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130A6" w:rsidRPr="007E786B" w:rsidRDefault="006130A6" w:rsidP="00C22BF1">
      <w:pPr>
        <w:spacing w:before="100" w:beforeAutospacing="1" w:after="100" w:afterAutospacing="1"/>
        <w:jc w:val="center"/>
        <w:rPr>
          <w:rFonts w:ascii="Times New Roman" w:eastAsia="Times New Roman" w:hAnsi="Times New Roman"/>
          <w:b/>
          <w:i/>
          <w:color w:val="000000"/>
          <w:sz w:val="36"/>
          <w:szCs w:val="36"/>
        </w:rPr>
      </w:pPr>
      <w:r w:rsidRPr="00891AD5">
        <w:rPr>
          <w:rFonts w:ascii="Times New Roman" w:eastAsia="Times New Roman" w:hAnsi="Times New Roman"/>
          <w:b/>
          <w:i/>
          <w:color w:val="000000"/>
          <w:sz w:val="36"/>
          <w:szCs w:val="36"/>
        </w:rPr>
        <w:t>17</w:t>
      </w:r>
      <w:r w:rsidRPr="00891AD5">
        <w:rPr>
          <w:rFonts w:ascii="Times New Roman" w:eastAsia="Times New Roman" w:hAnsi="Times New Roman"/>
          <w:b/>
          <w:i/>
          <w:color w:val="000000"/>
          <w:sz w:val="36"/>
          <w:szCs w:val="36"/>
          <w:vertAlign w:val="superscript"/>
        </w:rPr>
        <w:t>Ο</w:t>
      </w:r>
      <w:r w:rsidRPr="00891AD5">
        <w:rPr>
          <w:rFonts w:ascii="Times New Roman" w:eastAsia="Times New Roman" w:hAnsi="Times New Roman"/>
          <w:b/>
          <w:i/>
          <w:color w:val="000000"/>
          <w:sz w:val="36"/>
          <w:szCs w:val="36"/>
        </w:rPr>
        <w:t xml:space="preserve"> ΠΑΓΚΥΠΡΙΟ ΣΥΝΕΔΡΙΟ ΕΚΠΑΙΔΕΥΤΙΚΟΥ ΟΜΙΛΟΥ</w:t>
      </w:r>
    </w:p>
    <w:p w:rsidR="002B2152" w:rsidRPr="002B2152" w:rsidRDefault="002B2152" w:rsidP="00C22BF1">
      <w:pPr>
        <w:spacing w:before="100" w:beforeAutospacing="1" w:after="100" w:afterAutospacing="1"/>
        <w:jc w:val="center"/>
        <w:rPr>
          <w:rFonts w:ascii="Times New Roman" w:eastAsia="Times New Roman" w:hAnsi="Times New Roman"/>
          <w:b/>
          <w:i/>
          <w:color w:val="000000"/>
          <w:sz w:val="36"/>
          <w:szCs w:val="36"/>
        </w:rPr>
      </w:pPr>
      <w:r w:rsidRPr="002B2152">
        <w:rPr>
          <w:rFonts w:ascii="Times New Roman" w:eastAsia="Times New Roman" w:hAnsi="Times New Roman"/>
          <w:b/>
          <w:i/>
          <w:color w:val="000000"/>
          <w:sz w:val="36"/>
          <w:szCs w:val="36"/>
        </w:rPr>
        <w:t xml:space="preserve">3 </w:t>
      </w:r>
      <w:r>
        <w:rPr>
          <w:rFonts w:ascii="Times New Roman" w:eastAsia="Times New Roman" w:hAnsi="Times New Roman"/>
          <w:b/>
          <w:i/>
          <w:color w:val="000000"/>
          <w:sz w:val="36"/>
          <w:szCs w:val="36"/>
        </w:rPr>
        <w:t xml:space="preserve">Φεβρουαρίου 2018, Λευκωσία </w:t>
      </w:r>
    </w:p>
    <w:p w:rsidR="004959F4" w:rsidRPr="004959F4" w:rsidRDefault="006130A6" w:rsidP="004959F4">
      <w:pPr>
        <w:spacing w:after="0" w:line="240" w:lineRule="auto"/>
        <w:jc w:val="center"/>
        <w:rPr>
          <w:rFonts w:ascii="Times New Roman" w:eastAsia="Times New Roman" w:hAnsi="Times New Roman"/>
          <w:b/>
          <w:i/>
          <w:color w:val="000000"/>
          <w:sz w:val="36"/>
          <w:szCs w:val="36"/>
        </w:rPr>
      </w:pPr>
      <w:r w:rsidRPr="004959F4">
        <w:rPr>
          <w:rFonts w:ascii="Times New Roman" w:eastAsia="Times New Roman" w:hAnsi="Times New Roman"/>
          <w:b/>
          <w:i/>
          <w:color w:val="000000"/>
          <w:sz w:val="36"/>
          <w:szCs w:val="36"/>
        </w:rPr>
        <w:t xml:space="preserve">«Κοινότητες Μάθησης μέσα στη σχολική μονάδα </w:t>
      </w:r>
      <w:r w:rsidR="004959F4" w:rsidRPr="004959F4">
        <w:rPr>
          <w:rFonts w:ascii="Times New Roman" w:eastAsia="Times New Roman" w:hAnsi="Times New Roman"/>
          <w:b/>
          <w:i/>
          <w:color w:val="000000"/>
          <w:sz w:val="36"/>
          <w:szCs w:val="36"/>
        </w:rPr>
        <w:t>–</w:t>
      </w:r>
      <w:r w:rsidRPr="004959F4">
        <w:rPr>
          <w:rFonts w:ascii="Times New Roman" w:eastAsia="Times New Roman" w:hAnsi="Times New Roman"/>
          <w:b/>
          <w:i/>
          <w:color w:val="000000"/>
          <w:sz w:val="36"/>
          <w:szCs w:val="36"/>
        </w:rPr>
        <w:t xml:space="preserve"> </w:t>
      </w:r>
    </w:p>
    <w:p w:rsidR="004959F4" w:rsidRPr="004959F4" w:rsidRDefault="006130A6" w:rsidP="004959F4">
      <w:pPr>
        <w:spacing w:after="0" w:line="240" w:lineRule="auto"/>
        <w:jc w:val="center"/>
        <w:rPr>
          <w:rFonts w:ascii="Times New Roman" w:eastAsia="Times New Roman" w:hAnsi="Times New Roman"/>
          <w:b/>
          <w:i/>
          <w:color w:val="000000"/>
          <w:sz w:val="36"/>
          <w:szCs w:val="36"/>
        </w:rPr>
      </w:pPr>
      <w:r w:rsidRPr="004959F4">
        <w:rPr>
          <w:rFonts w:ascii="Times New Roman" w:eastAsia="Times New Roman" w:hAnsi="Times New Roman"/>
          <w:b/>
          <w:i/>
          <w:color w:val="000000"/>
          <w:sz w:val="36"/>
          <w:szCs w:val="36"/>
        </w:rPr>
        <w:t xml:space="preserve">Η Συνδιδασκαλία, ως μια καλή πρακτική: </w:t>
      </w:r>
    </w:p>
    <w:p w:rsidR="006130A6" w:rsidRDefault="006130A6" w:rsidP="004959F4">
      <w:pPr>
        <w:spacing w:after="0" w:line="240" w:lineRule="auto"/>
        <w:jc w:val="center"/>
        <w:rPr>
          <w:rFonts w:ascii="Times New Roman" w:eastAsia="Times New Roman" w:hAnsi="Times New Roman"/>
          <w:i/>
          <w:color w:val="000000"/>
          <w:sz w:val="36"/>
          <w:szCs w:val="36"/>
        </w:rPr>
      </w:pPr>
      <w:r w:rsidRPr="004959F4">
        <w:rPr>
          <w:rFonts w:ascii="Times New Roman" w:eastAsia="Times New Roman" w:hAnsi="Times New Roman"/>
          <w:b/>
          <w:i/>
          <w:color w:val="000000"/>
          <w:sz w:val="36"/>
          <w:szCs w:val="36"/>
        </w:rPr>
        <w:t>Ένα παράδειγμα στο μάθημα Αγωγή Ζωής Α' τάξης»</w:t>
      </w:r>
      <w:r w:rsidRPr="004959F4">
        <w:rPr>
          <w:rFonts w:ascii="Times New Roman" w:eastAsia="Times New Roman" w:hAnsi="Times New Roman"/>
          <w:i/>
          <w:color w:val="000000"/>
          <w:sz w:val="36"/>
          <w:szCs w:val="36"/>
        </w:rPr>
        <w:t>.</w:t>
      </w:r>
    </w:p>
    <w:p w:rsidR="006E306E" w:rsidRPr="006E306E" w:rsidRDefault="006E306E" w:rsidP="004959F4">
      <w:pPr>
        <w:spacing w:after="0" w:line="240" w:lineRule="auto"/>
        <w:jc w:val="center"/>
        <w:rPr>
          <w:rFonts w:ascii="Times New Roman" w:eastAsia="Times New Roman" w:hAnsi="Times New Roman"/>
          <w:color w:val="000000"/>
          <w:sz w:val="10"/>
          <w:szCs w:val="10"/>
        </w:rPr>
      </w:pPr>
    </w:p>
    <w:p w:rsidR="006E306E" w:rsidRDefault="006511C7" w:rsidP="006E306E">
      <w:pPr>
        <w:spacing w:after="0"/>
        <w:rPr>
          <w:sz w:val="16"/>
          <w:szCs w:val="16"/>
        </w:rPr>
      </w:pPr>
      <w:r>
        <w:rPr>
          <w:noProof/>
          <w:sz w:val="16"/>
          <w:szCs w:val="16"/>
          <w:lang w:val="en-US"/>
        </w:rPr>
        <w:pict>
          <v:roundrect id="_x0000_s1041" style="position:absolute;margin-left:-10.15pt;margin-top:7.2pt;width:512.35pt;height:49.4pt;z-index:-251660290" arcsize="10923f" fillcolor="#bfbfbf [2412]"/>
        </w:pict>
      </w:r>
    </w:p>
    <w:p w:rsidR="006E306E" w:rsidRDefault="00DD3138" w:rsidP="00517F85">
      <w:pPr>
        <w:spacing w:after="0"/>
        <w:jc w:val="center"/>
        <w:rPr>
          <w:sz w:val="32"/>
          <w:szCs w:val="32"/>
        </w:rPr>
      </w:pPr>
      <w:r w:rsidRPr="00622D3D">
        <w:rPr>
          <w:b/>
          <w:sz w:val="32"/>
          <w:szCs w:val="32"/>
        </w:rPr>
        <w:t>Σχολείο:</w:t>
      </w:r>
      <w:r w:rsidRPr="00622D3D">
        <w:rPr>
          <w:sz w:val="32"/>
          <w:szCs w:val="32"/>
        </w:rPr>
        <w:t xml:space="preserve"> Δημοτικό Σχολείο Κάτω Πολεμιδιών ΙΖ ΄- Μελίνας Μερκούρη</w:t>
      </w:r>
    </w:p>
    <w:p w:rsidR="001A6059" w:rsidRDefault="001A6059" w:rsidP="00517F85">
      <w:pPr>
        <w:spacing w:after="0"/>
        <w:jc w:val="center"/>
        <w:rPr>
          <w:sz w:val="32"/>
          <w:szCs w:val="32"/>
        </w:rPr>
      </w:pPr>
      <w:r w:rsidRPr="00622D3D">
        <w:rPr>
          <w:b/>
          <w:sz w:val="32"/>
          <w:szCs w:val="32"/>
        </w:rPr>
        <w:t>Σχολική χρονιά:</w:t>
      </w:r>
      <w:r w:rsidRPr="00622D3D">
        <w:rPr>
          <w:sz w:val="32"/>
          <w:szCs w:val="32"/>
        </w:rPr>
        <w:t xml:space="preserve"> 2017-2018</w:t>
      </w:r>
      <w:r w:rsidR="0055679C">
        <w:rPr>
          <w:sz w:val="32"/>
          <w:szCs w:val="32"/>
        </w:rPr>
        <w:t xml:space="preserve"> (Δεκέμβρης-Γενάρης)</w:t>
      </w:r>
    </w:p>
    <w:p w:rsidR="00DC74B1" w:rsidRPr="00517F85" w:rsidRDefault="00DC74B1" w:rsidP="00DC74B1">
      <w:pPr>
        <w:spacing w:after="0" w:line="240" w:lineRule="auto"/>
        <w:rPr>
          <w:sz w:val="10"/>
          <w:szCs w:val="10"/>
        </w:rPr>
      </w:pPr>
    </w:p>
    <w:p w:rsidR="001A6059" w:rsidRDefault="007E786B" w:rsidP="00DD3138">
      <w:pPr>
        <w:rPr>
          <w:sz w:val="28"/>
          <w:szCs w:val="28"/>
        </w:rPr>
      </w:pPr>
      <w:r>
        <w:rPr>
          <w:b/>
          <w:sz w:val="28"/>
          <w:szCs w:val="28"/>
        </w:rPr>
        <w:t>Υπεύθυνες Εκπαιδευτικοί</w:t>
      </w:r>
      <w:r w:rsidR="00622D3D" w:rsidRPr="0035760E">
        <w:rPr>
          <w:b/>
          <w:sz w:val="28"/>
          <w:szCs w:val="28"/>
        </w:rPr>
        <w:t>:</w:t>
      </w:r>
      <w:r w:rsidR="00D814BE">
        <w:rPr>
          <w:b/>
          <w:sz w:val="28"/>
          <w:szCs w:val="28"/>
        </w:rPr>
        <w:t xml:space="preserve"> </w:t>
      </w:r>
      <w:r w:rsidR="00622D3D" w:rsidRPr="0035760E">
        <w:rPr>
          <w:sz w:val="28"/>
          <w:szCs w:val="28"/>
        </w:rPr>
        <w:t xml:space="preserve"> Έλενα Θεοφάνο</w:t>
      </w:r>
      <w:r w:rsidR="00622D3D">
        <w:rPr>
          <w:sz w:val="28"/>
          <w:szCs w:val="28"/>
        </w:rPr>
        <w:t>υς (Α΄1) &amp; Ξένια Κυριάκου (Α΄2)</w:t>
      </w:r>
    </w:p>
    <w:p w:rsidR="007E786B" w:rsidRPr="0035760E" w:rsidRDefault="007E786B" w:rsidP="00DD3138">
      <w:pPr>
        <w:rPr>
          <w:sz w:val="28"/>
          <w:szCs w:val="28"/>
        </w:rPr>
      </w:pPr>
      <w:r w:rsidRPr="007E786B">
        <w:rPr>
          <w:b/>
          <w:sz w:val="28"/>
          <w:szCs w:val="28"/>
        </w:rPr>
        <w:t>Σύμβουλος</w:t>
      </w:r>
      <w:r w:rsidR="00A15B52" w:rsidRPr="00A15B52">
        <w:rPr>
          <w:b/>
          <w:sz w:val="28"/>
          <w:szCs w:val="28"/>
        </w:rPr>
        <w:t xml:space="preserve"> </w:t>
      </w:r>
      <w:r w:rsidR="00A15B52">
        <w:rPr>
          <w:b/>
          <w:sz w:val="28"/>
          <w:szCs w:val="28"/>
        </w:rPr>
        <w:t xml:space="preserve">&amp; Συντονίστρια Αναλυτικού Προγράμματος </w:t>
      </w:r>
      <w:r w:rsidRPr="007E786B">
        <w:rPr>
          <w:b/>
          <w:sz w:val="28"/>
          <w:szCs w:val="28"/>
        </w:rPr>
        <w:t>Αγωγής</w:t>
      </w:r>
      <w:r w:rsidR="000F4390">
        <w:rPr>
          <w:b/>
          <w:sz w:val="28"/>
          <w:szCs w:val="28"/>
        </w:rPr>
        <w:t xml:space="preserve"> Υγείας</w:t>
      </w:r>
      <w:r w:rsidRPr="007E786B">
        <w:rPr>
          <w:b/>
          <w:sz w:val="28"/>
          <w:szCs w:val="28"/>
        </w:rPr>
        <w:t>:</w:t>
      </w:r>
      <w:r>
        <w:rPr>
          <w:sz w:val="28"/>
          <w:szCs w:val="28"/>
        </w:rPr>
        <w:t xml:space="preserve"> Φιλιώ Σάββα</w:t>
      </w:r>
    </w:p>
    <w:p w:rsidR="00DD3138" w:rsidRPr="00D814BE" w:rsidRDefault="00DD3138" w:rsidP="00DD3138">
      <w:pPr>
        <w:rPr>
          <w:sz w:val="28"/>
          <w:szCs w:val="28"/>
        </w:rPr>
      </w:pPr>
      <w:r w:rsidRPr="0035760E">
        <w:rPr>
          <w:b/>
          <w:sz w:val="28"/>
          <w:szCs w:val="28"/>
        </w:rPr>
        <w:t>Τάξεις-Τμήματα:</w:t>
      </w:r>
      <w:r w:rsidRPr="0035760E">
        <w:rPr>
          <w:sz w:val="28"/>
          <w:szCs w:val="28"/>
        </w:rPr>
        <w:t xml:space="preserve"> </w:t>
      </w:r>
      <w:r w:rsidRPr="0035760E">
        <w:rPr>
          <w:sz w:val="28"/>
          <w:szCs w:val="28"/>
          <w:lang w:val="en-US"/>
        </w:rPr>
        <w:t>A</w:t>
      </w:r>
      <w:r w:rsidRPr="0035760E">
        <w:rPr>
          <w:sz w:val="28"/>
          <w:szCs w:val="28"/>
        </w:rPr>
        <w:t xml:space="preserve">'1 (19 μαθητές) &amp; </w:t>
      </w:r>
      <w:r w:rsidRPr="0035760E">
        <w:rPr>
          <w:sz w:val="28"/>
          <w:szCs w:val="28"/>
          <w:lang w:val="en-US"/>
        </w:rPr>
        <w:t>A</w:t>
      </w:r>
      <w:r w:rsidRPr="0035760E">
        <w:rPr>
          <w:sz w:val="28"/>
          <w:szCs w:val="28"/>
        </w:rPr>
        <w:t xml:space="preserve">'2 (19 μαθητές)  </w:t>
      </w:r>
    </w:p>
    <w:p w:rsidR="00C760E1" w:rsidRPr="002C703A" w:rsidRDefault="00FF1814" w:rsidP="00DD3138">
      <w:pPr>
        <w:rPr>
          <w:sz w:val="28"/>
          <w:szCs w:val="28"/>
        </w:rPr>
      </w:pPr>
      <w:r>
        <w:rPr>
          <w:b/>
          <w:noProof/>
          <w:sz w:val="28"/>
          <w:szCs w:val="28"/>
          <w:lang w:val="en-US"/>
        </w:rPr>
        <w:drawing>
          <wp:anchor distT="0" distB="0" distL="114300" distR="114300" simplePos="0" relativeHeight="251659264" behindDoc="0" locked="0" layoutInCell="1" allowOverlap="1">
            <wp:simplePos x="0" y="0"/>
            <wp:positionH relativeFrom="column">
              <wp:posOffset>4257453</wp:posOffset>
            </wp:positionH>
            <wp:positionV relativeFrom="paragraph">
              <wp:posOffset>319006</wp:posOffset>
            </wp:positionV>
            <wp:extent cx="1242193" cy="1001011"/>
            <wp:effectExtent l="133350" t="38100" r="72257" b="65789"/>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a:stretch>
                      <a:fillRect/>
                    </a:stretch>
                  </pic:blipFill>
                  <pic:spPr bwMode="auto">
                    <a:xfrm>
                      <a:off x="0" y="0"/>
                      <a:ext cx="1242193" cy="1001011"/>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anchor>
        </w:drawing>
      </w:r>
      <w:r w:rsidR="00C760E1">
        <w:rPr>
          <w:b/>
          <w:sz w:val="28"/>
          <w:szCs w:val="28"/>
        </w:rPr>
        <w:t>Χώρος</w:t>
      </w:r>
      <w:r w:rsidR="0055679C">
        <w:rPr>
          <w:b/>
          <w:sz w:val="28"/>
          <w:szCs w:val="28"/>
        </w:rPr>
        <w:t xml:space="preserve"> συνδιδασκαλίας</w:t>
      </w:r>
      <w:r w:rsidR="00C760E1" w:rsidRPr="00C760E1">
        <w:rPr>
          <w:b/>
          <w:sz w:val="28"/>
          <w:szCs w:val="28"/>
        </w:rPr>
        <w:t>:</w:t>
      </w:r>
      <w:r w:rsidR="00C760E1" w:rsidRPr="00C760E1">
        <w:rPr>
          <w:sz w:val="28"/>
          <w:szCs w:val="28"/>
        </w:rPr>
        <w:t xml:space="preserve"> </w:t>
      </w:r>
      <w:r w:rsidR="00C760E1">
        <w:rPr>
          <w:sz w:val="28"/>
          <w:szCs w:val="28"/>
        </w:rPr>
        <w:t>Οι δύο αίθουσες διδασκαλίας χρησιμοποιούνται εναλλάξ</w:t>
      </w:r>
      <w:r w:rsidR="002C703A" w:rsidRPr="002C703A">
        <w:rPr>
          <w:sz w:val="28"/>
          <w:szCs w:val="28"/>
        </w:rPr>
        <w:t xml:space="preserve"> </w:t>
      </w:r>
    </w:p>
    <w:p w:rsidR="0035760E" w:rsidRDefault="0035760E" w:rsidP="00DD3138">
      <w:pPr>
        <w:rPr>
          <w:sz w:val="28"/>
          <w:szCs w:val="28"/>
        </w:rPr>
      </w:pPr>
      <w:r w:rsidRPr="0035760E">
        <w:rPr>
          <w:b/>
          <w:sz w:val="28"/>
          <w:szCs w:val="28"/>
        </w:rPr>
        <w:t>Χρόνος</w:t>
      </w:r>
      <w:r w:rsidRPr="00C760E1">
        <w:rPr>
          <w:b/>
          <w:sz w:val="28"/>
          <w:szCs w:val="28"/>
        </w:rPr>
        <w:t xml:space="preserve">: </w:t>
      </w:r>
      <w:r w:rsidR="00622D3D" w:rsidRPr="002E3F12">
        <w:rPr>
          <w:sz w:val="28"/>
          <w:szCs w:val="28"/>
        </w:rPr>
        <w:t>3</w:t>
      </w:r>
      <w:r w:rsidRPr="00C760E1">
        <w:rPr>
          <w:sz w:val="28"/>
          <w:szCs w:val="28"/>
        </w:rPr>
        <w:t xml:space="preserve"> × 80</w:t>
      </w:r>
      <w:r w:rsidRPr="0035760E">
        <w:rPr>
          <w:sz w:val="28"/>
          <w:szCs w:val="28"/>
        </w:rPr>
        <w:t xml:space="preserve">λεπτά </w:t>
      </w:r>
    </w:p>
    <w:p w:rsidR="00517F85" w:rsidRPr="00A10459" w:rsidRDefault="00517F85" w:rsidP="00DD3138">
      <w:pPr>
        <w:rPr>
          <w:sz w:val="28"/>
          <w:szCs w:val="28"/>
        </w:rPr>
      </w:pPr>
      <w:r w:rsidRPr="00A10459">
        <w:rPr>
          <w:b/>
          <w:sz w:val="28"/>
          <w:szCs w:val="28"/>
        </w:rPr>
        <w:t xml:space="preserve">Ημερομηνίες: </w:t>
      </w:r>
      <w:r w:rsidR="00A10459">
        <w:rPr>
          <w:sz w:val="28"/>
          <w:szCs w:val="28"/>
        </w:rPr>
        <w:t>13/12/17, 20/12/17</w:t>
      </w:r>
      <w:r w:rsidR="00A10459" w:rsidRPr="002E3F12">
        <w:rPr>
          <w:sz w:val="28"/>
          <w:szCs w:val="28"/>
        </w:rPr>
        <w:t xml:space="preserve">, </w:t>
      </w:r>
      <w:r w:rsidR="00CF65B4" w:rsidRPr="002E3F12">
        <w:rPr>
          <w:sz w:val="28"/>
          <w:szCs w:val="28"/>
        </w:rPr>
        <w:t>17</w:t>
      </w:r>
      <w:r w:rsidR="00A10459" w:rsidRPr="002E3F12">
        <w:rPr>
          <w:sz w:val="28"/>
          <w:szCs w:val="28"/>
        </w:rPr>
        <w:t>/1/1</w:t>
      </w:r>
      <w:r w:rsidR="00706974" w:rsidRPr="002E3F12">
        <w:rPr>
          <w:sz w:val="28"/>
          <w:szCs w:val="28"/>
        </w:rPr>
        <w:t>8</w:t>
      </w:r>
    </w:p>
    <w:p w:rsidR="00A10459" w:rsidRPr="002B2152" w:rsidRDefault="00622D3D" w:rsidP="00622D3D">
      <w:pPr>
        <w:rPr>
          <w:sz w:val="28"/>
          <w:szCs w:val="28"/>
        </w:rPr>
      </w:pPr>
      <w:r w:rsidRPr="0035760E">
        <w:rPr>
          <w:b/>
          <w:sz w:val="28"/>
          <w:szCs w:val="28"/>
        </w:rPr>
        <w:t>Μάθημα</w:t>
      </w:r>
      <w:r w:rsidRPr="00622D3D">
        <w:rPr>
          <w:b/>
          <w:sz w:val="28"/>
          <w:szCs w:val="28"/>
        </w:rPr>
        <w:t>:</w:t>
      </w:r>
      <w:r w:rsidRPr="00622D3D">
        <w:rPr>
          <w:sz w:val="28"/>
          <w:szCs w:val="28"/>
        </w:rPr>
        <w:t xml:space="preserve"> </w:t>
      </w:r>
      <w:r w:rsidRPr="0035760E">
        <w:rPr>
          <w:sz w:val="28"/>
          <w:szCs w:val="28"/>
          <w:lang w:val="en-US"/>
        </w:rPr>
        <w:t>A</w:t>
      </w:r>
      <w:r w:rsidRPr="0035760E">
        <w:rPr>
          <w:sz w:val="28"/>
          <w:szCs w:val="28"/>
        </w:rPr>
        <w:t>γωγή Υγείας</w:t>
      </w:r>
      <w:r w:rsidR="00D814BE">
        <w:rPr>
          <w:sz w:val="28"/>
          <w:szCs w:val="28"/>
        </w:rPr>
        <w:t xml:space="preserve"> (στα πλαίσια της Αγωγής Ζωής)</w:t>
      </w:r>
    </w:p>
    <w:p w:rsidR="00622D3D" w:rsidRPr="002C703A" w:rsidRDefault="00622D3D" w:rsidP="00622D3D">
      <w:pPr>
        <w:jc w:val="both"/>
        <w:rPr>
          <w:b/>
          <w:sz w:val="32"/>
          <w:szCs w:val="32"/>
          <w:u w:val="single"/>
        </w:rPr>
      </w:pPr>
      <w:r w:rsidRPr="002C703A">
        <w:rPr>
          <w:b/>
          <w:sz w:val="32"/>
          <w:szCs w:val="32"/>
          <w:highlight w:val="yellow"/>
          <w:u w:val="single"/>
        </w:rPr>
        <w:t>ΘΕΜΑΤΙΚΗ ΕΝΟΤΗΤΑ: Ανάπτυξη και Ενδυνάμωση εαυτού</w:t>
      </w:r>
    </w:p>
    <w:p w:rsidR="00622D3D" w:rsidRPr="007B46B5" w:rsidRDefault="002C703A" w:rsidP="00622D3D">
      <w:pPr>
        <w:spacing w:after="0" w:line="240" w:lineRule="auto"/>
        <w:rPr>
          <w:rFonts w:asciiTheme="minorHAnsi" w:eastAsia="Times New Roman" w:hAnsiTheme="minorHAnsi" w:cstheme="minorHAnsi"/>
          <w:b/>
          <w:sz w:val="28"/>
          <w:szCs w:val="28"/>
          <w:u w:val="single"/>
        </w:rPr>
      </w:pPr>
      <w:r w:rsidRPr="007B46B5">
        <w:rPr>
          <w:rFonts w:asciiTheme="minorHAnsi" w:eastAsia="Times New Roman" w:hAnsiTheme="minorHAnsi" w:cstheme="minorHAnsi"/>
          <w:b/>
          <w:sz w:val="28"/>
          <w:szCs w:val="28"/>
          <w:u w:val="single"/>
        </w:rPr>
        <w:t xml:space="preserve">Υποενότητα: </w:t>
      </w:r>
      <w:r w:rsidR="00622D3D" w:rsidRPr="007B46B5">
        <w:rPr>
          <w:rFonts w:asciiTheme="minorHAnsi" w:eastAsia="Times New Roman" w:hAnsiTheme="minorHAnsi" w:cstheme="minorHAnsi"/>
          <w:b/>
          <w:sz w:val="28"/>
          <w:szCs w:val="28"/>
          <w:u w:val="single"/>
        </w:rPr>
        <w:t>1.1  Ανάπτυξη και εξέλιξη του εαυτού</w:t>
      </w:r>
    </w:p>
    <w:p w:rsidR="00622D3D" w:rsidRDefault="00622D3D" w:rsidP="00622D3D">
      <w:pPr>
        <w:spacing w:after="0" w:line="240" w:lineRule="auto"/>
        <w:rPr>
          <w:rFonts w:asciiTheme="minorHAnsi" w:eastAsia="Times New Roman" w:hAnsiTheme="minorHAnsi" w:cstheme="minorHAnsi"/>
          <w:b/>
          <w:sz w:val="6"/>
          <w:szCs w:val="6"/>
          <w:u w:val="single"/>
        </w:rPr>
      </w:pPr>
    </w:p>
    <w:p w:rsidR="007B46B5" w:rsidRPr="007B46B5" w:rsidRDefault="007B46B5" w:rsidP="00622D3D">
      <w:pPr>
        <w:spacing w:after="0" w:line="240" w:lineRule="auto"/>
        <w:rPr>
          <w:rFonts w:asciiTheme="minorHAnsi" w:eastAsia="Times New Roman" w:hAnsiTheme="minorHAnsi" w:cstheme="minorHAnsi"/>
          <w:b/>
          <w:sz w:val="6"/>
          <w:szCs w:val="6"/>
          <w:u w:val="single"/>
        </w:rPr>
      </w:pPr>
    </w:p>
    <w:p w:rsidR="00622D3D" w:rsidRPr="007B46B5" w:rsidRDefault="00622D3D" w:rsidP="00622D3D">
      <w:pPr>
        <w:spacing w:after="0" w:line="240" w:lineRule="auto"/>
        <w:rPr>
          <w:rFonts w:asciiTheme="minorHAnsi" w:eastAsia="Times New Roman" w:hAnsiTheme="minorHAnsi" w:cstheme="minorHAnsi"/>
          <w:sz w:val="28"/>
          <w:szCs w:val="28"/>
          <w:u w:val="single"/>
        </w:rPr>
      </w:pPr>
      <w:r w:rsidRPr="007B46B5">
        <w:rPr>
          <w:rFonts w:asciiTheme="minorHAnsi" w:eastAsia="Times New Roman" w:hAnsiTheme="minorHAnsi" w:cstheme="minorHAnsi"/>
          <w:sz w:val="28"/>
          <w:szCs w:val="28"/>
          <w:u w:val="single"/>
        </w:rPr>
        <w:t>Δείκτες Επιτυχίας:</w:t>
      </w:r>
    </w:p>
    <w:p w:rsidR="00622D3D" w:rsidRPr="007B46B5" w:rsidRDefault="00622D3D" w:rsidP="00622D3D">
      <w:pPr>
        <w:pStyle w:val="ListParagraph"/>
        <w:numPr>
          <w:ilvl w:val="0"/>
          <w:numId w:val="10"/>
        </w:numPr>
        <w:ind w:left="810"/>
        <w:rPr>
          <w:rFonts w:asciiTheme="minorHAnsi" w:hAnsiTheme="minorHAnsi" w:cstheme="minorHAnsi"/>
          <w:b/>
          <w:i/>
          <w:sz w:val="28"/>
          <w:szCs w:val="28"/>
          <w:lang w:val="el-GR"/>
        </w:rPr>
      </w:pPr>
      <w:r w:rsidRPr="007B46B5">
        <w:rPr>
          <w:rFonts w:asciiTheme="minorHAnsi" w:hAnsiTheme="minorHAnsi" w:cstheme="minorHAnsi"/>
          <w:b/>
          <w:i/>
          <w:spacing w:val="1"/>
          <w:sz w:val="28"/>
          <w:szCs w:val="28"/>
          <w:lang w:val="el-GR"/>
        </w:rPr>
        <w:t>Ν</w:t>
      </w:r>
      <w:r w:rsidRPr="007B46B5">
        <w:rPr>
          <w:rFonts w:asciiTheme="minorHAnsi" w:hAnsiTheme="minorHAnsi" w:cstheme="minorHAnsi"/>
          <w:b/>
          <w:i/>
          <w:sz w:val="28"/>
          <w:szCs w:val="28"/>
          <w:lang w:val="el-GR"/>
        </w:rPr>
        <w:t>α αν</w:t>
      </w:r>
      <w:r w:rsidRPr="007B46B5">
        <w:rPr>
          <w:rFonts w:asciiTheme="minorHAnsi" w:hAnsiTheme="minorHAnsi" w:cstheme="minorHAnsi"/>
          <w:b/>
          <w:i/>
          <w:spacing w:val="1"/>
          <w:sz w:val="28"/>
          <w:szCs w:val="28"/>
          <w:lang w:val="el-GR"/>
        </w:rPr>
        <w:t>α</w:t>
      </w:r>
      <w:r w:rsidRPr="007B46B5">
        <w:rPr>
          <w:rFonts w:asciiTheme="minorHAnsi" w:hAnsiTheme="minorHAnsi" w:cstheme="minorHAnsi"/>
          <w:b/>
          <w:i/>
          <w:sz w:val="28"/>
          <w:szCs w:val="28"/>
          <w:lang w:val="el-GR"/>
        </w:rPr>
        <w:t>πτύ</w:t>
      </w:r>
      <w:r w:rsidRPr="007B46B5">
        <w:rPr>
          <w:rFonts w:asciiTheme="minorHAnsi" w:hAnsiTheme="minorHAnsi" w:cstheme="minorHAnsi"/>
          <w:b/>
          <w:i/>
          <w:spacing w:val="-1"/>
          <w:sz w:val="28"/>
          <w:szCs w:val="28"/>
          <w:lang w:val="el-GR"/>
        </w:rPr>
        <w:t>σ</w:t>
      </w:r>
      <w:r w:rsidRPr="007B46B5">
        <w:rPr>
          <w:rFonts w:asciiTheme="minorHAnsi" w:hAnsiTheme="minorHAnsi" w:cstheme="minorHAnsi"/>
          <w:b/>
          <w:i/>
          <w:sz w:val="28"/>
          <w:szCs w:val="28"/>
          <w:lang w:val="el-GR"/>
        </w:rPr>
        <w:t xml:space="preserve">σουν, να </w:t>
      </w:r>
      <w:r w:rsidRPr="007B46B5">
        <w:rPr>
          <w:rFonts w:asciiTheme="minorHAnsi" w:hAnsiTheme="minorHAnsi" w:cstheme="minorHAnsi"/>
          <w:b/>
          <w:i/>
          <w:spacing w:val="1"/>
          <w:sz w:val="28"/>
          <w:szCs w:val="28"/>
          <w:lang w:val="el-GR"/>
        </w:rPr>
        <w:t>ε</w:t>
      </w:r>
      <w:r w:rsidRPr="007B46B5">
        <w:rPr>
          <w:rFonts w:asciiTheme="minorHAnsi" w:hAnsiTheme="minorHAnsi" w:cstheme="minorHAnsi"/>
          <w:b/>
          <w:i/>
          <w:sz w:val="28"/>
          <w:szCs w:val="28"/>
          <w:lang w:val="el-GR"/>
        </w:rPr>
        <w:t>νι</w:t>
      </w:r>
      <w:r w:rsidRPr="007B46B5">
        <w:rPr>
          <w:rFonts w:asciiTheme="minorHAnsi" w:hAnsiTheme="minorHAnsi" w:cstheme="minorHAnsi"/>
          <w:b/>
          <w:i/>
          <w:spacing w:val="-1"/>
          <w:sz w:val="28"/>
          <w:szCs w:val="28"/>
          <w:lang w:val="el-GR"/>
        </w:rPr>
        <w:t>σ</w:t>
      </w:r>
      <w:r w:rsidRPr="007B46B5">
        <w:rPr>
          <w:rFonts w:asciiTheme="minorHAnsi" w:hAnsiTheme="minorHAnsi" w:cstheme="minorHAnsi"/>
          <w:b/>
          <w:i/>
          <w:spacing w:val="1"/>
          <w:sz w:val="28"/>
          <w:szCs w:val="28"/>
          <w:lang w:val="el-GR"/>
        </w:rPr>
        <w:t>χ</w:t>
      </w:r>
      <w:r w:rsidRPr="007B46B5">
        <w:rPr>
          <w:rFonts w:asciiTheme="minorHAnsi" w:hAnsiTheme="minorHAnsi" w:cstheme="minorHAnsi"/>
          <w:b/>
          <w:i/>
          <w:sz w:val="28"/>
          <w:szCs w:val="28"/>
          <w:lang w:val="el-GR"/>
        </w:rPr>
        <w:t xml:space="preserve">ύουν </w:t>
      </w:r>
      <w:r w:rsidRPr="007B46B5">
        <w:rPr>
          <w:rFonts w:asciiTheme="minorHAnsi" w:hAnsiTheme="minorHAnsi" w:cstheme="minorHAnsi"/>
          <w:b/>
          <w:i/>
          <w:spacing w:val="-1"/>
          <w:sz w:val="28"/>
          <w:szCs w:val="28"/>
          <w:lang w:val="el-GR"/>
        </w:rPr>
        <w:t>κ</w:t>
      </w:r>
      <w:r w:rsidRPr="007B46B5">
        <w:rPr>
          <w:rFonts w:asciiTheme="minorHAnsi" w:hAnsiTheme="minorHAnsi" w:cstheme="minorHAnsi"/>
          <w:b/>
          <w:i/>
          <w:sz w:val="28"/>
          <w:szCs w:val="28"/>
          <w:lang w:val="el-GR"/>
        </w:rPr>
        <w:t xml:space="preserve">αι να </w:t>
      </w:r>
      <w:r w:rsidRPr="007B46B5">
        <w:rPr>
          <w:rFonts w:asciiTheme="minorHAnsi" w:hAnsiTheme="minorHAnsi" w:cstheme="minorHAnsi"/>
          <w:b/>
          <w:i/>
          <w:spacing w:val="-1"/>
          <w:sz w:val="28"/>
          <w:szCs w:val="28"/>
          <w:lang w:val="el-GR"/>
        </w:rPr>
        <w:t>δι</w:t>
      </w:r>
      <w:r w:rsidRPr="007B46B5">
        <w:rPr>
          <w:rFonts w:asciiTheme="minorHAnsi" w:hAnsiTheme="minorHAnsi" w:cstheme="minorHAnsi"/>
          <w:b/>
          <w:i/>
          <w:sz w:val="28"/>
          <w:szCs w:val="28"/>
          <w:lang w:val="el-GR"/>
        </w:rPr>
        <w:t>ατ</w:t>
      </w:r>
      <w:r w:rsidRPr="007B46B5">
        <w:rPr>
          <w:rFonts w:asciiTheme="minorHAnsi" w:hAnsiTheme="minorHAnsi" w:cstheme="minorHAnsi"/>
          <w:b/>
          <w:i/>
          <w:spacing w:val="1"/>
          <w:sz w:val="28"/>
          <w:szCs w:val="28"/>
          <w:lang w:val="el-GR"/>
        </w:rPr>
        <w:t>η</w:t>
      </w:r>
      <w:r w:rsidRPr="007B46B5">
        <w:rPr>
          <w:rFonts w:asciiTheme="minorHAnsi" w:hAnsiTheme="minorHAnsi" w:cstheme="minorHAnsi"/>
          <w:b/>
          <w:i/>
          <w:sz w:val="28"/>
          <w:szCs w:val="28"/>
          <w:lang w:val="el-GR"/>
        </w:rPr>
        <w:t>ρ</w:t>
      </w:r>
      <w:r w:rsidRPr="007B46B5">
        <w:rPr>
          <w:rFonts w:asciiTheme="minorHAnsi" w:hAnsiTheme="minorHAnsi" w:cstheme="minorHAnsi"/>
          <w:b/>
          <w:i/>
          <w:spacing w:val="1"/>
          <w:sz w:val="28"/>
          <w:szCs w:val="28"/>
          <w:lang w:val="el-GR"/>
        </w:rPr>
        <w:t>ο</w:t>
      </w:r>
      <w:r w:rsidRPr="007B46B5">
        <w:rPr>
          <w:rFonts w:asciiTheme="minorHAnsi" w:hAnsiTheme="minorHAnsi" w:cstheme="minorHAnsi"/>
          <w:b/>
          <w:i/>
          <w:sz w:val="28"/>
          <w:szCs w:val="28"/>
          <w:lang w:val="el-GR"/>
        </w:rPr>
        <w:t>ύν τ</w:t>
      </w:r>
      <w:r w:rsidRPr="007B46B5">
        <w:rPr>
          <w:rFonts w:asciiTheme="minorHAnsi" w:hAnsiTheme="minorHAnsi" w:cstheme="minorHAnsi"/>
          <w:b/>
          <w:i/>
          <w:spacing w:val="1"/>
          <w:sz w:val="28"/>
          <w:szCs w:val="28"/>
          <w:lang w:val="el-GR"/>
        </w:rPr>
        <w:t>η</w:t>
      </w:r>
      <w:r w:rsidRPr="007B46B5">
        <w:rPr>
          <w:rFonts w:asciiTheme="minorHAnsi" w:hAnsiTheme="minorHAnsi" w:cstheme="minorHAnsi"/>
          <w:b/>
          <w:i/>
          <w:sz w:val="28"/>
          <w:szCs w:val="28"/>
          <w:lang w:val="el-GR"/>
        </w:rPr>
        <w:t>ν αυτ</w:t>
      </w:r>
      <w:r w:rsidRPr="007B46B5">
        <w:rPr>
          <w:rFonts w:asciiTheme="minorHAnsi" w:hAnsiTheme="minorHAnsi" w:cstheme="minorHAnsi"/>
          <w:b/>
          <w:i/>
          <w:spacing w:val="1"/>
          <w:sz w:val="28"/>
          <w:szCs w:val="28"/>
          <w:lang w:val="el-GR"/>
        </w:rPr>
        <w:t>οε</w:t>
      </w:r>
      <w:r w:rsidRPr="007B46B5">
        <w:rPr>
          <w:rFonts w:asciiTheme="minorHAnsi" w:hAnsiTheme="minorHAnsi" w:cstheme="minorHAnsi"/>
          <w:b/>
          <w:i/>
          <w:spacing w:val="-1"/>
          <w:sz w:val="28"/>
          <w:szCs w:val="28"/>
          <w:lang w:val="el-GR"/>
        </w:rPr>
        <w:t>κ</w:t>
      </w:r>
      <w:r w:rsidRPr="007B46B5">
        <w:rPr>
          <w:rFonts w:asciiTheme="minorHAnsi" w:hAnsiTheme="minorHAnsi" w:cstheme="minorHAnsi"/>
          <w:b/>
          <w:i/>
          <w:sz w:val="28"/>
          <w:szCs w:val="28"/>
          <w:lang w:val="el-GR"/>
        </w:rPr>
        <w:t>τίμησή τους</w:t>
      </w:r>
    </w:p>
    <w:p w:rsidR="00622D3D" w:rsidRPr="007B46B5" w:rsidRDefault="00622D3D" w:rsidP="00622D3D">
      <w:pPr>
        <w:pStyle w:val="ListParagraph"/>
        <w:numPr>
          <w:ilvl w:val="0"/>
          <w:numId w:val="9"/>
        </w:numPr>
        <w:spacing w:after="0" w:line="240" w:lineRule="auto"/>
        <w:ind w:left="1440"/>
        <w:rPr>
          <w:rFonts w:asciiTheme="minorHAnsi" w:eastAsia="Times New Roman" w:hAnsiTheme="minorHAnsi" w:cstheme="minorHAnsi"/>
          <w:sz w:val="28"/>
          <w:szCs w:val="28"/>
          <w:u w:val="single"/>
          <w:lang w:val="el-GR"/>
        </w:rPr>
      </w:pPr>
      <w:r w:rsidRPr="007B46B5">
        <w:rPr>
          <w:rFonts w:asciiTheme="minorHAnsi" w:hAnsiTheme="minorHAnsi" w:cstheme="minorHAnsi"/>
          <w:spacing w:val="1"/>
          <w:sz w:val="28"/>
          <w:szCs w:val="28"/>
          <w:lang w:val="el-GR"/>
        </w:rPr>
        <w:t>Ν</w:t>
      </w:r>
      <w:r w:rsidRPr="007B46B5">
        <w:rPr>
          <w:rFonts w:asciiTheme="minorHAnsi" w:hAnsiTheme="minorHAnsi" w:cstheme="minorHAnsi"/>
          <w:sz w:val="28"/>
          <w:szCs w:val="28"/>
          <w:lang w:val="el-GR"/>
        </w:rPr>
        <w:t>α σ</w:t>
      </w:r>
      <w:r w:rsidRPr="007B46B5">
        <w:rPr>
          <w:rFonts w:asciiTheme="minorHAnsi" w:hAnsiTheme="minorHAnsi" w:cstheme="minorHAnsi"/>
          <w:spacing w:val="-1"/>
          <w:sz w:val="28"/>
          <w:szCs w:val="28"/>
          <w:lang w:val="el-GR"/>
        </w:rPr>
        <w:t>υ</w:t>
      </w:r>
      <w:r w:rsidRPr="007B46B5">
        <w:rPr>
          <w:rFonts w:asciiTheme="minorHAnsi" w:hAnsiTheme="minorHAnsi" w:cstheme="minorHAnsi"/>
          <w:sz w:val="28"/>
          <w:szCs w:val="28"/>
          <w:lang w:val="el-GR"/>
        </w:rPr>
        <w:t>ν</w:t>
      </w:r>
      <w:r w:rsidRPr="007B46B5">
        <w:rPr>
          <w:rFonts w:asciiTheme="minorHAnsi" w:hAnsiTheme="minorHAnsi" w:cstheme="minorHAnsi"/>
          <w:spacing w:val="1"/>
          <w:sz w:val="28"/>
          <w:szCs w:val="28"/>
          <w:lang w:val="el-GR"/>
        </w:rPr>
        <w:t>ε</w:t>
      </w:r>
      <w:r w:rsidRPr="007B46B5">
        <w:rPr>
          <w:rFonts w:asciiTheme="minorHAnsi" w:hAnsiTheme="minorHAnsi" w:cstheme="minorHAnsi"/>
          <w:spacing w:val="-1"/>
          <w:sz w:val="28"/>
          <w:szCs w:val="28"/>
          <w:lang w:val="el-GR"/>
        </w:rPr>
        <w:t>ιδ</w:t>
      </w:r>
      <w:r w:rsidRPr="007B46B5">
        <w:rPr>
          <w:rFonts w:asciiTheme="minorHAnsi" w:hAnsiTheme="minorHAnsi" w:cstheme="minorHAnsi"/>
          <w:sz w:val="28"/>
          <w:szCs w:val="28"/>
          <w:lang w:val="el-GR"/>
        </w:rPr>
        <w:t>ητ</w:t>
      </w:r>
      <w:r w:rsidRPr="007B46B5">
        <w:rPr>
          <w:rFonts w:asciiTheme="minorHAnsi" w:hAnsiTheme="minorHAnsi" w:cstheme="minorHAnsi"/>
          <w:spacing w:val="1"/>
          <w:sz w:val="28"/>
          <w:szCs w:val="28"/>
          <w:lang w:val="el-GR"/>
        </w:rPr>
        <w:t>ο</w:t>
      </w:r>
      <w:r w:rsidRPr="007B46B5">
        <w:rPr>
          <w:rFonts w:asciiTheme="minorHAnsi" w:hAnsiTheme="minorHAnsi" w:cstheme="minorHAnsi"/>
          <w:sz w:val="28"/>
          <w:szCs w:val="28"/>
          <w:lang w:val="el-GR"/>
        </w:rPr>
        <w:t>πο</w:t>
      </w:r>
      <w:r w:rsidRPr="007B46B5">
        <w:rPr>
          <w:rFonts w:asciiTheme="minorHAnsi" w:hAnsiTheme="minorHAnsi" w:cstheme="minorHAnsi"/>
          <w:spacing w:val="-1"/>
          <w:sz w:val="28"/>
          <w:szCs w:val="28"/>
          <w:lang w:val="el-GR"/>
        </w:rPr>
        <w:t>ι</w:t>
      </w:r>
      <w:r w:rsidRPr="007B46B5">
        <w:rPr>
          <w:rFonts w:asciiTheme="minorHAnsi" w:hAnsiTheme="minorHAnsi" w:cstheme="minorHAnsi"/>
          <w:sz w:val="28"/>
          <w:szCs w:val="28"/>
          <w:lang w:val="el-GR"/>
        </w:rPr>
        <w:t>ούν ότι η</w:t>
      </w:r>
      <w:r w:rsidRPr="007B46B5">
        <w:rPr>
          <w:rFonts w:asciiTheme="minorHAnsi" w:hAnsiTheme="minorHAnsi" w:cstheme="minorHAnsi"/>
          <w:spacing w:val="1"/>
          <w:sz w:val="28"/>
          <w:szCs w:val="28"/>
          <w:lang w:val="el-GR"/>
        </w:rPr>
        <w:t xml:space="preserve"> γ</w:t>
      </w:r>
      <w:r w:rsidRPr="007B46B5">
        <w:rPr>
          <w:rFonts w:asciiTheme="minorHAnsi" w:hAnsiTheme="minorHAnsi" w:cstheme="minorHAnsi"/>
          <w:spacing w:val="-2"/>
          <w:sz w:val="28"/>
          <w:szCs w:val="28"/>
          <w:lang w:val="el-GR"/>
        </w:rPr>
        <w:t>ν</w:t>
      </w:r>
      <w:r w:rsidRPr="007B46B5">
        <w:rPr>
          <w:rFonts w:asciiTheme="minorHAnsi" w:hAnsiTheme="minorHAnsi" w:cstheme="minorHAnsi"/>
          <w:spacing w:val="1"/>
          <w:sz w:val="28"/>
          <w:szCs w:val="28"/>
          <w:lang w:val="el-GR"/>
        </w:rPr>
        <w:t>ώ</w:t>
      </w:r>
      <w:r w:rsidRPr="007B46B5">
        <w:rPr>
          <w:rFonts w:asciiTheme="minorHAnsi" w:hAnsiTheme="minorHAnsi" w:cstheme="minorHAnsi"/>
          <w:sz w:val="28"/>
          <w:szCs w:val="28"/>
          <w:lang w:val="el-GR"/>
        </w:rPr>
        <w:t>μη, οι σ</w:t>
      </w:r>
      <w:r w:rsidRPr="007B46B5">
        <w:rPr>
          <w:rFonts w:asciiTheme="minorHAnsi" w:hAnsiTheme="minorHAnsi" w:cstheme="minorHAnsi"/>
          <w:spacing w:val="-2"/>
          <w:sz w:val="28"/>
          <w:szCs w:val="28"/>
          <w:lang w:val="el-GR"/>
        </w:rPr>
        <w:t>κ</w:t>
      </w:r>
      <w:r w:rsidRPr="007B46B5">
        <w:rPr>
          <w:rFonts w:asciiTheme="minorHAnsi" w:hAnsiTheme="minorHAnsi" w:cstheme="minorHAnsi"/>
          <w:spacing w:val="1"/>
          <w:sz w:val="28"/>
          <w:szCs w:val="28"/>
          <w:lang w:val="el-GR"/>
        </w:rPr>
        <w:t>έ</w:t>
      </w:r>
      <w:r w:rsidRPr="007B46B5">
        <w:rPr>
          <w:rFonts w:asciiTheme="minorHAnsi" w:hAnsiTheme="minorHAnsi" w:cstheme="minorHAnsi"/>
          <w:sz w:val="28"/>
          <w:szCs w:val="28"/>
          <w:lang w:val="el-GR"/>
        </w:rPr>
        <w:t>ψ</w:t>
      </w:r>
      <w:r w:rsidRPr="007B46B5">
        <w:rPr>
          <w:rFonts w:asciiTheme="minorHAnsi" w:hAnsiTheme="minorHAnsi" w:cstheme="minorHAnsi"/>
          <w:spacing w:val="1"/>
          <w:sz w:val="28"/>
          <w:szCs w:val="28"/>
          <w:lang w:val="el-GR"/>
        </w:rPr>
        <w:t>ε</w:t>
      </w:r>
      <w:r w:rsidRPr="007B46B5">
        <w:rPr>
          <w:rFonts w:asciiTheme="minorHAnsi" w:hAnsiTheme="minorHAnsi" w:cstheme="minorHAnsi"/>
          <w:spacing w:val="-1"/>
          <w:sz w:val="28"/>
          <w:szCs w:val="28"/>
          <w:lang w:val="el-GR"/>
        </w:rPr>
        <w:t>ι</w:t>
      </w:r>
      <w:r w:rsidRPr="007B46B5">
        <w:rPr>
          <w:rFonts w:asciiTheme="minorHAnsi" w:hAnsiTheme="minorHAnsi" w:cstheme="minorHAnsi"/>
          <w:sz w:val="28"/>
          <w:szCs w:val="28"/>
          <w:lang w:val="el-GR"/>
        </w:rPr>
        <w:t xml:space="preserve">ς και </w:t>
      </w:r>
      <w:r w:rsidRPr="007B46B5">
        <w:rPr>
          <w:rFonts w:asciiTheme="minorHAnsi" w:hAnsiTheme="minorHAnsi" w:cstheme="minorHAnsi"/>
          <w:spacing w:val="1"/>
          <w:sz w:val="28"/>
          <w:szCs w:val="28"/>
          <w:lang w:val="el-GR"/>
        </w:rPr>
        <w:t>ο</w:t>
      </w:r>
      <w:r w:rsidRPr="007B46B5">
        <w:rPr>
          <w:rFonts w:asciiTheme="minorHAnsi" w:hAnsiTheme="minorHAnsi" w:cstheme="minorHAnsi"/>
          <w:sz w:val="28"/>
          <w:szCs w:val="28"/>
          <w:lang w:val="el-GR"/>
        </w:rPr>
        <w:t>ι πρά</w:t>
      </w:r>
      <w:r w:rsidRPr="007B46B5">
        <w:rPr>
          <w:rFonts w:asciiTheme="minorHAnsi" w:hAnsiTheme="minorHAnsi" w:cstheme="minorHAnsi"/>
          <w:spacing w:val="1"/>
          <w:sz w:val="28"/>
          <w:szCs w:val="28"/>
          <w:lang w:val="el-GR"/>
        </w:rPr>
        <w:t>ξε</w:t>
      </w:r>
      <w:r w:rsidRPr="007B46B5">
        <w:rPr>
          <w:rFonts w:asciiTheme="minorHAnsi" w:hAnsiTheme="minorHAnsi" w:cstheme="minorHAnsi"/>
          <w:spacing w:val="-3"/>
          <w:sz w:val="28"/>
          <w:szCs w:val="28"/>
          <w:lang w:val="el-GR"/>
        </w:rPr>
        <w:t>ι</w:t>
      </w:r>
      <w:r w:rsidRPr="007B46B5">
        <w:rPr>
          <w:rFonts w:asciiTheme="minorHAnsi" w:hAnsiTheme="minorHAnsi" w:cstheme="minorHAnsi"/>
          <w:sz w:val="28"/>
          <w:szCs w:val="28"/>
          <w:lang w:val="el-GR"/>
        </w:rPr>
        <w:t xml:space="preserve">ς </w:t>
      </w:r>
      <w:r w:rsidRPr="007B46B5">
        <w:rPr>
          <w:rFonts w:asciiTheme="minorHAnsi" w:hAnsiTheme="minorHAnsi" w:cstheme="minorHAnsi"/>
          <w:spacing w:val="1"/>
          <w:sz w:val="28"/>
          <w:szCs w:val="28"/>
          <w:lang w:val="el-GR"/>
        </w:rPr>
        <w:t>τ</w:t>
      </w:r>
      <w:r w:rsidRPr="007B46B5">
        <w:rPr>
          <w:rFonts w:asciiTheme="minorHAnsi" w:hAnsiTheme="minorHAnsi" w:cstheme="minorHAnsi"/>
          <w:sz w:val="28"/>
          <w:szCs w:val="28"/>
          <w:lang w:val="el-GR"/>
        </w:rPr>
        <w:t xml:space="preserve">ους </w:t>
      </w:r>
      <w:r w:rsidRPr="007B46B5">
        <w:rPr>
          <w:rFonts w:asciiTheme="minorHAnsi" w:hAnsiTheme="minorHAnsi" w:cstheme="minorHAnsi"/>
          <w:spacing w:val="1"/>
          <w:sz w:val="28"/>
          <w:szCs w:val="28"/>
          <w:lang w:val="el-GR"/>
        </w:rPr>
        <w:t>έχ</w:t>
      </w:r>
      <w:r w:rsidRPr="007B46B5">
        <w:rPr>
          <w:rFonts w:asciiTheme="minorHAnsi" w:hAnsiTheme="minorHAnsi" w:cstheme="minorHAnsi"/>
          <w:sz w:val="28"/>
          <w:szCs w:val="28"/>
          <w:lang w:val="el-GR"/>
        </w:rPr>
        <w:t>ουν α</w:t>
      </w:r>
      <w:r w:rsidRPr="007B46B5">
        <w:rPr>
          <w:rFonts w:asciiTheme="minorHAnsi" w:hAnsiTheme="minorHAnsi" w:cstheme="minorHAnsi"/>
          <w:spacing w:val="1"/>
          <w:sz w:val="28"/>
          <w:szCs w:val="28"/>
          <w:lang w:val="el-GR"/>
        </w:rPr>
        <w:t>ξ</w:t>
      </w:r>
      <w:r w:rsidRPr="007B46B5">
        <w:rPr>
          <w:rFonts w:asciiTheme="minorHAnsi" w:hAnsiTheme="minorHAnsi" w:cstheme="minorHAnsi"/>
          <w:spacing w:val="-1"/>
          <w:sz w:val="28"/>
          <w:szCs w:val="28"/>
          <w:lang w:val="el-GR"/>
        </w:rPr>
        <w:t>ί</w:t>
      </w:r>
      <w:r w:rsidRPr="007B46B5">
        <w:rPr>
          <w:rFonts w:asciiTheme="minorHAnsi" w:hAnsiTheme="minorHAnsi" w:cstheme="minorHAnsi"/>
          <w:sz w:val="28"/>
          <w:szCs w:val="28"/>
          <w:lang w:val="el-GR"/>
        </w:rPr>
        <w:t>α</w:t>
      </w:r>
      <w:r w:rsidRPr="007B46B5">
        <w:rPr>
          <w:rFonts w:asciiTheme="minorHAnsi" w:hAnsiTheme="minorHAnsi" w:cstheme="minorHAnsi"/>
          <w:spacing w:val="-1"/>
          <w:sz w:val="28"/>
          <w:szCs w:val="28"/>
          <w:lang w:val="el-GR"/>
        </w:rPr>
        <w:t xml:space="preserve"> κ</w:t>
      </w:r>
      <w:r w:rsidRPr="007B46B5">
        <w:rPr>
          <w:rFonts w:asciiTheme="minorHAnsi" w:hAnsiTheme="minorHAnsi" w:cstheme="minorHAnsi"/>
          <w:sz w:val="28"/>
          <w:szCs w:val="28"/>
          <w:lang w:val="el-GR"/>
        </w:rPr>
        <w:t xml:space="preserve">αι ότι </w:t>
      </w:r>
      <w:r w:rsidRPr="007B46B5">
        <w:rPr>
          <w:rFonts w:asciiTheme="minorHAnsi" w:hAnsiTheme="minorHAnsi" w:cstheme="minorHAnsi"/>
          <w:spacing w:val="-1"/>
          <w:sz w:val="28"/>
          <w:szCs w:val="28"/>
          <w:lang w:val="el-GR"/>
        </w:rPr>
        <w:t>έ</w:t>
      </w:r>
      <w:r w:rsidRPr="007B46B5">
        <w:rPr>
          <w:rFonts w:asciiTheme="minorHAnsi" w:hAnsiTheme="minorHAnsi" w:cstheme="minorHAnsi"/>
          <w:spacing w:val="1"/>
          <w:sz w:val="28"/>
          <w:szCs w:val="28"/>
          <w:lang w:val="el-GR"/>
        </w:rPr>
        <w:t>χ</w:t>
      </w:r>
      <w:r w:rsidRPr="007B46B5">
        <w:rPr>
          <w:rFonts w:asciiTheme="minorHAnsi" w:hAnsiTheme="minorHAnsi" w:cstheme="minorHAnsi"/>
          <w:sz w:val="28"/>
          <w:szCs w:val="28"/>
          <w:lang w:val="el-GR"/>
        </w:rPr>
        <w:t xml:space="preserve">ουν </w:t>
      </w:r>
      <w:r w:rsidRPr="007B46B5">
        <w:rPr>
          <w:rFonts w:asciiTheme="minorHAnsi" w:hAnsiTheme="minorHAnsi" w:cstheme="minorHAnsi"/>
          <w:spacing w:val="-1"/>
          <w:sz w:val="28"/>
          <w:szCs w:val="28"/>
          <w:lang w:val="el-GR"/>
        </w:rPr>
        <w:t>δικ</w:t>
      </w:r>
      <w:r w:rsidRPr="007B46B5">
        <w:rPr>
          <w:rFonts w:asciiTheme="minorHAnsi" w:hAnsiTheme="minorHAnsi" w:cstheme="minorHAnsi"/>
          <w:sz w:val="28"/>
          <w:szCs w:val="28"/>
          <w:lang w:val="el-GR"/>
        </w:rPr>
        <w:t>α</w:t>
      </w:r>
      <w:r w:rsidRPr="007B46B5">
        <w:rPr>
          <w:rFonts w:asciiTheme="minorHAnsi" w:hAnsiTheme="minorHAnsi" w:cstheme="minorHAnsi"/>
          <w:spacing w:val="-1"/>
          <w:sz w:val="28"/>
          <w:szCs w:val="28"/>
          <w:lang w:val="el-GR"/>
        </w:rPr>
        <w:t>ί</w:t>
      </w:r>
      <w:r w:rsidRPr="007B46B5">
        <w:rPr>
          <w:rFonts w:asciiTheme="minorHAnsi" w:hAnsiTheme="minorHAnsi" w:cstheme="minorHAnsi"/>
          <w:spacing w:val="1"/>
          <w:sz w:val="28"/>
          <w:szCs w:val="28"/>
          <w:lang w:val="el-GR"/>
        </w:rPr>
        <w:t>ω</w:t>
      </w:r>
      <w:r w:rsidRPr="007B46B5">
        <w:rPr>
          <w:rFonts w:asciiTheme="minorHAnsi" w:hAnsiTheme="minorHAnsi" w:cstheme="minorHAnsi"/>
          <w:sz w:val="28"/>
          <w:szCs w:val="28"/>
          <w:lang w:val="el-GR"/>
        </w:rPr>
        <w:t xml:space="preserve">μα να τα </w:t>
      </w:r>
      <w:r w:rsidRPr="007B46B5">
        <w:rPr>
          <w:rFonts w:asciiTheme="minorHAnsi" w:hAnsiTheme="minorHAnsi" w:cstheme="minorHAnsi"/>
          <w:spacing w:val="1"/>
          <w:sz w:val="28"/>
          <w:szCs w:val="28"/>
          <w:lang w:val="el-GR"/>
        </w:rPr>
        <w:t>ε</w:t>
      </w:r>
      <w:r w:rsidRPr="007B46B5">
        <w:rPr>
          <w:rFonts w:asciiTheme="minorHAnsi" w:hAnsiTheme="minorHAnsi" w:cstheme="minorHAnsi"/>
          <w:spacing w:val="-1"/>
          <w:sz w:val="28"/>
          <w:szCs w:val="28"/>
          <w:lang w:val="el-GR"/>
        </w:rPr>
        <w:t>κ</w:t>
      </w:r>
      <w:r w:rsidRPr="007B46B5">
        <w:rPr>
          <w:rFonts w:asciiTheme="minorHAnsi" w:hAnsiTheme="minorHAnsi" w:cstheme="minorHAnsi"/>
          <w:sz w:val="28"/>
          <w:szCs w:val="28"/>
          <w:lang w:val="el-GR"/>
        </w:rPr>
        <w:t>φράζ</w:t>
      </w:r>
      <w:r w:rsidRPr="007B46B5">
        <w:rPr>
          <w:rFonts w:asciiTheme="minorHAnsi" w:hAnsiTheme="minorHAnsi" w:cstheme="minorHAnsi"/>
          <w:spacing w:val="-1"/>
          <w:sz w:val="28"/>
          <w:szCs w:val="28"/>
          <w:lang w:val="el-GR"/>
        </w:rPr>
        <w:t>ο</w:t>
      </w:r>
      <w:r w:rsidRPr="007B46B5">
        <w:rPr>
          <w:rFonts w:asciiTheme="minorHAnsi" w:hAnsiTheme="minorHAnsi" w:cstheme="minorHAnsi"/>
          <w:sz w:val="28"/>
          <w:szCs w:val="28"/>
          <w:lang w:val="el-GR"/>
        </w:rPr>
        <w:t>υν.</w:t>
      </w:r>
    </w:p>
    <w:p w:rsidR="00622D3D" w:rsidRPr="007B46B5" w:rsidRDefault="00622D3D" w:rsidP="00622D3D">
      <w:pPr>
        <w:spacing w:after="0" w:line="240" w:lineRule="auto"/>
        <w:rPr>
          <w:rFonts w:asciiTheme="minorHAnsi" w:eastAsia="Times New Roman" w:hAnsiTheme="minorHAnsi" w:cstheme="minorHAnsi"/>
          <w:b/>
          <w:sz w:val="32"/>
          <w:szCs w:val="32"/>
          <w:highlight w:val="yellow"/>
          <w:u w:val="single"/>
        </w:rPr>
      </w:pPr>
    </w:p>
    <w:p w:rsidR="00622D3D" w:rsidRPr="007B46B5" w:rsidRDefault="002C703A" w:rsidP="00622D3D">
      <w:pPr>
        <w:spacing w:after="0" w:line="240" w:lineRule="auto"/>
        <w:rPr>
          <w:rFonts w:asciiTheme="minorHAnsi" w:eastAsia="Times New Roman" w:hAnsiTheme="minorHAnsi" w:cstheme="minorHAnsi"/>
          <w:b/>
          <w:sz w:val="28"/>
          <w:szCs w:val="28"/>
          <w:u w:val="single"/>
        </w:rPr>
      </w:pPr>
      <w:r w:rsidRPr="007B46B5">
        <w:rPr>
          <w:rFonts w:asciiTheme="minorHAnsi" w:eastAsia="Times New Roman" w:hAnsiTheme="minorHAnsi" w:cstheme="minorHAnsi"/>
          <w:b/>
          <w:sz w:val="28"/>
          <w:szCs w:val="28"/>
          <w:u w:val="single"/>
        </w:rPr>
        <w:t xml:space="preserve">Υποενότητα: </w:t>
      </w:r>
      <w:r w:rsidR="00622D3D" w:rsidRPr="007B46B5">
        <w:rPr>
          <w:rFonts w:asciiTheme="minorHAnsi" w:eastAsia="Times New Roman" w:hAnsiTheme="minorHAnsi" w:cstheme="minorHAnsi"/>
          <w:b/>
          <w:sz w:val="28"/>
          <w:szCs w:val="28"/>
          <w:u w:val="single"/>
        </w:rPr>
        <w:t>1.2  Συναισθηματική υγεία και αυτοεκτίμηση</w:t>
      </w:r>
    </w:p>
    <w:p w:rsidR="00622D3D" w:rsidRDefault="00622D3D" w:rsidP="00622D3D">
      <w:pPr>
        <w:spacing w:after="0" w:line="240" w:lineRule="auto"/>
        <w:rPr>
          <w:rFonts w:asciiTheme="minorHAnsi" w:eastAsia="Times New Roman" w:hAnsiTheme="minorHAnsi" w:cstheme="minorHAnsi"/>
          <w:b/>
          <w:sz w:val="6"/>
          <w:szCs w:val="6"/>
          <w:u w:val="single"/>
        </w:rPr>
      </w:pPr>
    </w:p>
    <w:p w:rsidR="007B46B5" w:rsidRDefault="007B46B5" w:rsidP="00622D3D">
      <w:pPr>
        <w:spacing w:after="0" w:line="240" w:lineRule="auto"/>
        <w:rPr>
          <w:rFonts w:asciiTheme="minorHAnsi" w:eastAsia="Times New Roman" w:hAnsiTheme="minorHAnsi" w:cstheme="minorHAnsi"/>
          <w:b/>
          <w:sz w:val="6"/>
          <w:szCs w:val="6"/>
          <w:u w:val="single"/>
        </w:rPr>
      </w:pPr>
    </w:p>
    <w:p w:rsidR="007B46B5" w:rsidRPr="007B46B5" w:rsidRDefault="007B46B5" w:rsidP="00622D3D">
      <w:pPr>
        <w:spacing w:after="0" w:line="240" w:lineRule="auto"/>
        <w:rPr>
          <w:rFonts w:asciiTheme="minorHAnsi" w:eastAsia="Times New Roman" w:hAnsiTheme="minorHAnsi" w:cstheme="minorHAnsi"/>
          <w:b/>
          <w:sz w:val="6"/>
          <w:szCs w:val="6"/>
          <w:u w:val="single"/>
        </w:rPr>
      </w:pPr>
    </w:p>
    <w:p w:rsidR="00622D3D" w:rsidRPr="007B46B5" w:rsidRDefault="00622D3D" w:rsidP="00622D3D">
      <w:pPr>
        <w:spacing w:after="0" w:line="240" w:lineRule="auto"/>
        <w:rPr>
          <w:rFonts w:asciiTheme="minorHAnsi" w:eastAsia="Times New Roman" w:hAnsiTheme="minorHAnsi" w:cstheme="minorHAnsi"/>
          <w:sz w:val="28"/>
          <w:szCs w:val="28"/>
          <w:u w:val="single"/>
        </w:rPr>
      </w:pPr>
      <w:r w:rsidRPr="007B46B5">
        <w:rPr>
          <w:rFonts w:asciiTheme="minorHAnsi" w:eastAsia="Times New Roman" w:hAnsiTheme="minorHAnsi" w:cstheme="minorHAnsi"/>
          <w:sz w:val="28"/>
          <w:szCs w:val="28"/>
          <w:u w:val="single"/>
        </w:rPr>
        <w:t>Δείκτες Επιτυχίας:</w:t>
      </w:r>
    </w:p>
    <w:p w:rsidR="00622D3D" w:rsidRPr="007B46B5" w:rsidRDefault="00622D3D" w:rsidP="00622D3D">
      <w:pPr>
        <w:pStyle w:val="ListParagraph"/>
        <w:numPr>
          <w:ilvl w:val="0"/>
          <w:numId w:val="1"/>
        </w:numPr>
        <w:spacing w:after="0" w:line="240" w:lineRule="auto"/>
        <w:rPr>
          <w:rFonts w:asciiTheme="minorHAnsi" w:eastAsia="Times New Roman" w:hAnsiTheme="minorHAnsi" w:cstheme="minorHAnsi"/>
          <w:b/>
          <w:i/>
          <w:sz w:val="28"/>
          <w:szCs w:val="28"/>
          <w:u w:val="single"/>
          <w:lang w:val="el-GR"/>
        </w:rPr>
      </w:pPr>
      <w:r w:rsidRPr="007B46B5">
        <w:rPr>
          <w:rFonts w:asciiTheme="minorHAnsi" w:eastAsia="Times New Roman" w:hAnsiTheme="minorHAnsi" w:cstheme="minorHAnsi"/>
          <w:b/>
          <w:i/>
          <w:sz w:val="28"/>
          <w:szCs w:val="28"/>
          <w:lang w:val="el-GR"/>
        </w:rPr>
        <w:t>Να αναγνωρίζουν, να κατανοούν και να εκφράζουν συναισθήματα</w:t>
      </w:r>
    </w:p>
    <w:p w:rsidR="00622D3D" w:rsidRPr="007B46B5" w:rsidRDefault="00622D3D" w:rsidP="00622D3D">
      <w:pPr>
        <w:pStyle w:val="ListParagraph"/>
        <w:numPr>
          <w:ilvl w:val="0"/>
          <w:numId w:val="2"/>
        </w:numPr>
        <w:spacing w:after="0" w:line="240" w:lineRule="auto"/>
        <w:rPr>
          <w:rFonts w:asciiTheme="minorHAnsi" w:eastAsia="Times New Roman" w:hAnsiTheme="minorHAnsi" w:cstheme="minorHAnsi"/>
          <w:sz w:val="28"/>
          <w:szCs w:val="28"/>
          <w:u w:val="single"/>
          <w:lang w:val="el-GR"/>
        </w:rPr>
      </w:pPr>
      <w:r w:rsidRPr="007B46B5">
        <w:rPr>
          <w:rFonts w:asciiTheme="minorHAnsi" w:eastAsia="Times New Roman" w:hAnsiTheme="minorHAnsi" w:cstheme="minorHAnsi"/>
          <w:sz w:val="28"/>
          <w:szCs w:val="28"/>
          <w:lang w:val="el-GR"/>
        </w:rPr>
        <w:t>Να αναγνωρίζουν και να ανταποκρίνονται στα συναισθήματα των άλλων.</w:t>
      </w:r>
    </w:p>
    <w:p w:rsidR="002B2152" w:rsidRPr="002B2152" w:rsidRDefault="00622D3D" w:rsidP="002B2152">
      <w:pPr>
        <w:pStyle w:val="ListParagraph"/>
        <w:numPr>
          <w:ilvl w:val="0"/>
          <w:numId w:val="2"/>
        </w:numPr>
        <w:spacing w:after="0" w:line="240" w:lineRule="auto"/>
        <w:rPr>
          <w:rFonts w:asciiTheme="minorHAnsi" w:eastAsia="Times New Roman" w:hAnsiTheme="minorHAnsi" w:cstheme="minorHAnsi"/>
          <w:sz w:val="28"/>
          <w:szCs w:val="28"/>
          <w:u w:val="single"/>
          <w:lang w:val="el-GR"/>
        </w:rPr>
      </w:pPr>
      <w:r w:rsidRPr="007B46B5">
        <w:rPr>
          <w:rFonts w:asciiTheme="minorHAnsi" w:eastAsia="Times New Roman" w:hAnsiTheme="minorHAnsi" w:cstheme="minorHAnsi"/>
          <w:sz w:val="28"/>
          <w:szCs w:val="28"/>
          <w:lang w:val="el-GR"/>
        </w:rPr>
        <w:t>Να εισηγούνται και να οργανώνουν δράσεις που προκαλούν συναισθήματα χαράς στο σπίτι, στην τάξη και στο σχολείο.</w:t>
      </w:r>
    </w:p>
    <w:p w:rsidR="00622D3D" w:rsidRPr="007B46B5" w:rsidRDefault="00622D3D" w:rsidP="00622D3D">
      <w:pPr>
        <w:pStyle w:val="ListParagraph"/>
        <w:numPr>
          <w:ilvl w:val="0"/>
          <w:numId w:val="1"/>
        </w:numPr>
        <w:spacing w:after="0" w:line="240" w:lineRule="auto"/>
        <w:rPr>
          <w:rFonts w:asciiTheme="minorHAnsi" w:eastAsia="Times New Roman" w:hAnsiTheme="minorHAnsi" w:cstheme="minorHAnsi"/>
          <w:b/>
          <w:i/>
          <w:sz w:val="28"/>
          <w:szCs w:val="28"/>
          <w:u w:val="single"/>
          <w:lang w:val="el-GR"/>
        </w:rPr>
      </w:pPr>
      <w:r w:rsidRPr="007B46B5">
        <w:rPr>
          <w:rFonts w:asciiTheme="minorHAnsi" w:eastAsia="Times New Roman" w:hAnsiTheme="minorHAnsi" w:cstheme="minorHAnsi"/>
          <w:b/>
          <w:i/>
          <w:sz w:val="28"/>
          <w:szCs w:val="28"/>
          <w:lang w:val="el-GR"/>
        </w:rPr>
        <w:t>Να συνδέουν συναισθήματα με τις αιτίες που τα προκαλούν</w:t>
      </w:r>
    </w:p>
    <w:p w:rsidR="00333BEA" w:rsidRPr="00333BEA" w:rsidRDefault="00622D3D" w:rsidP="002B2152">
      <w:pPr>
        <w:pStyle w:val="ListParagraph"/>
        <w:numPr>
          <w:ilvl w:val="0"/>
          <w:numId w:val="2"/>
        </w:numPr>
        <w:spacing w:after="0" w:line="240" w:lineRule="auto"/>
        <w:rPr>
          <w:rFonts w:asciiTheme="minorHAnsi" w:eastAsia="Times New Roman" w:hAnsiTheme="minorHAnsi" w:cstheme="minorHAnsi"/>
          <w:sz w:val="28"/>
          <w:szCs w:val="28"/>
          <w:u w:val="single"/>
          <w:lang w:val="el-GR"/>
        </w:rPr>
      </w:pPr>
      <w:r w:rsidRPr="007B46B5">
        <w:rPr>
          <w:rFonts w:asciiTheme="minorHAnsi" w:eastAsia="Times New Roman" w:hAnsiTheme="minorHAnsi" w:cstheme="minorHAnsi"/>
          <w:sz w:val="28"/>
          <w:szCs w:val="28"/>
          <w:lang w:val="el-GR"/>
        </w:rPr>
        <w:t>Να περιγράφουν συναισθήματα και να αναγνωρίζουν το πλαίσιο μέσα στο οποίο αυτά δημιουργήθηκαν.</w:t>
      </w:r>
    </w:p>
    <w:p w:rsidR="00622D3D" w:rsidRPr="00333BEA" w:rsidRDefault="002C703A" w:rsidP="00333BEA">
      <w:pPr>
        <w:spacing w:after="0" w:line="240" w:lineRule="auto"/>
        <w:rPr>
          <w:rFonts w:asciiTheme="minorHAnsi" w:eastAsia="Times New Roman" w:hAnsiTheme="minorHAnsi" w:cstheme="minorHAnsi"/>
          <w:sz w:val="28"/>
          <w:szCs w:val="28"/>
          <w:u w:val="single"/>
        </w:rPr>
      </w:pPr>
      <w:r w:rsidRPr="00333BEA">
        <w:rPr>
          <w:rFonts w:asciiTheme="minorHAnsi" w:eastAsia="Times New Roman" w:hAnsiTheme="minorHAnsi" w:cstheme="minorHAnsi"/>
          <w:b/>
          <w:sz w:val="28"/>
          <w:szCs w:val="28"/>
          <w:u w:val="single"/>
        </w:rPr>
        <w:lastRenderedPageBreak/>
        <w:t xml:space="preserve">Υποενότητα: </w:t>
      </w:r>
      <w:r w:rsidR="00622D3D" w:rsidRPr="00333BEA">
        <w:rPr>
          <w:rFonts w:asciiTheme="minorHAnsi" w:eastAsia="Times New Roman" w:hAnsiTheme="minorHAnsi" w:cstheme="minorHAnsi"/>
          <w:b/>
          <w:sz w:val="28"/>
          <w:szCs w:val="28"/>
          <w:u w:val="single"/>
        </w:rPr>
        <w:t>1.3  Αξίες ζωής</w:t>
      </w:r>
    </w:p>
    <w:p w:rsidR="007B46B5" w:rsidRDefault="007B46B5" w:rsidP="00622D3D">
      <w:pPr>
        <w:spacing w:after="0" w:line="240" w:lineRule="auto"/>
        <w:rPr>
          <w:rFonts w:asciiTheme="minorHAnsi" w:eastAsia="Times New Roman" w:hAnsiTheme="minorHAnsi" w:cstheme="minorHAnsi"/>
          <w:sz w:val="6"/>
          <w:szCs w:val="6"/>
          <w:u w:val="single"/>
        </w:rPr>
      </w:pPr>
    </w:p>
    <w:p w:rsidR="007B46B5" w:rsidRDefault="007B46B5" w:rsidP="00622D3D">
      <w:pPr>
        <w:spacing w:after="0" w:line="240" w:lineRule="auto"/>
        <w:rPr>
          <w:rFonts w:asciiTheme="minorHAnsi" w:eastAsia="Times New Roman" w:hAnsiTheme="minorHAnsi" w:cstheme="minorHAnsi"/>
          <w:sz w:val="6"/>
          <w:szCs w:val="6"/>
          <w:u w:val="single"/>
        </w:rPr>
      </w:pPr>
    </w:p>
    <w:p w:rsidR="007B46B5" w:rsidRPr="007B46B5" w:rsidRDefault="007B46B5" w:rsidP="00622D3D">
      <w:pPr>
        <w:spacing w:after="0" w:line="240" w:lineRule="auto"/>
        <w:rPr>
          <w:rFonts w:asciiTheme="minorHAnsi" w:eastAsia="Times New Roman" w:hAnsiTheme="minorHAnsi" w:cstheme="minorHAnsi"/>
          <w:sz w:val="6"/>
          <w:szCs w:val="6"/>
          <w:u w:val="single"/>
        </w:rPr>
      </w:pPr>
    </w:p>
    <w:p w:rsidR="00622D3D" w:rsidRPr="007B46B5" w:rsidRDefault="00622D3D" w:rsidP="00622D3D">
      <w:pPr>
        <w:spacing w:after="0" w:line="240" w:lineRule="auto"/>
        <w:rPr>
          <w:rFonts w:asciiTheme="minorHAnsi" w:eastAsia="Times New Roman" w:hAnsiTheme="minorHAnsi" w:cstheme="minorHAnsi"/>
          <w:sz w:val="28"/>
          <w:szCs w:val="28"/>
          <w:u w:val="single"/>
        </w:rPr>
      </w:pPr>
      <w:r w:rsidRPr="007B46B5">
        <w:rPr>
          <w:rFonts w:asciiTheme="minorHAnsi" w:eastAsia="Times New Roman" w:hAnsiTheme="minorHAnsi" w:cstheme="minorHAnsi"/>
          <w:sz w:val="28"/>
          <w:szCs w:val="28"/>
          <w:u w:val="single"/>
        </w:rPr>
        <w:t>Δείκτες Επιτυχίας:</w:t>
      </w:r>
    </w:p>
    <w:p w:rsidR="00622D3D" w:rsidRPr="007B46B5" w:rsidRDefault="00622D3D" w:rsidP="00622D3D">
      <w:pPr>
        <w:pStyle w:val="ListParagraph"/>
        <w:numPr>
          <w:ilvl w:val="0"/>
          <w:numId w:val="3"/>
        </w:numPr>
        <w:spacing w:after="0" w:line="240" w:lineRule="auto"/>
        <w:rPr>
          <w:rFonts w:asciiTheme="minorHAnsi" w:eastAsia="Times New Roman" w:hAnsiTheme="minorHAnsi" w:cstheme="minorHAnsi"/>
          <w:b/>
          <w:i/>
          <w:sz w:val="28"/>
          <w:szCs w:val="28"/>
          <w:u w:val="single"/>
          <w:lang w:val="el-GR"/>
        </w:rPr>
      </w:pPr>
      <w:r w:rsidRPr="007B46B5">
        <w:rPr>
          <w:rFonts w:asciiTheme="minorHAnsi" w:eastAsia="Times New Roman" w:hAnsiTheme="minorHAnsi" w:cstheme="minorHAnsi"/>
          <w:b/>
          <w:i/>
          <w:sz w:val="28"/>
          <w:szCs w:val="28"/>
          <w:lang w:val="el-GR"/>
        </w:rPr>
        <w:t>Να εκτιμούν την αξία του σεβασμού στη ζωή</w:t>
      </w:r>
    </w:p>
    <w:p w:rsidR="00622D3D" w:rsidRPr="007B46B5" w:rsidRDefault="00622D3D" w:rsidP="00622D3D">
      <w:pPr>
        <w:pStyle w:val="ListParagraph"/>
        <w:numPr>
          <w:ilvl w:val="0"/>
          <w:numId w:val="2"/>
        </w:numPr>
        <w:spacing w:after="0" w:line="240" w:lineRule="auto"/>
        <w:rPr>
          <w:rFonts w:asciiTheme="minorHAnsi" w:eastAsia="Times New Roman" w:hAnsiTheme="minorHAnsi" w:cstheme="minorHAnsi"/>
          <w:sz w:val="28"/>
          <w:szCs w:val="28"/>
          <w:u w:val="single"/>
          <w:lang w:val="el-GR"/>
        </w:rPr>
      </w:pPr>
      <w:r w:rsidRPr="007B46B5">
        <w:rPr>
          <w:rFonts w:asciiTheme="minorHAnsi" w:eastAsia="Times New Roman" w:hAnsiTheme="minorHAnsi" w:cstheme="minorHAnsi"/>
          <w:sz w:val="28"/>
          <w:szCs w:val="28"/>
          <w:lang w:val="el-GR"/>
        </w:rPr>
        <w:t>Να εκτιμούν την αξία του σεβασμού στον εαυτό τους και στους άλλους.</w:t>
      </w:r>
    </w:p>
    <w:p w:rsidR="00622D3D" w:rsidRPr="007B46B5" w:rsidRDefault="00622D3D" w:rsidP="00622D3D">
      <w:pPr>
        <w:pStyle w:val="ListParagraph"/>
        <w:numPr>
          <w:ilvl w:val="0"/>
          <w:numId w:val="2"/>
        </w:numPr>
        <w:spacing w:after="0" w:line="240" w:lineRule="auto"/>
        <w:rPr>
          <w:rFonts w:asciiTheme="minorHAnsi" w:eastAsia="Times New Roman" w:hAnsiTheme="minorHAnsi" w:cstheme="minorHAnsi"/>
          <w:sz w:val="28"/>
          <w:szCs w:val="28"/>
          <w:u w:val="single"/>
          <w:lang w:val="el-GR"/>
        </w:rPr>
      </w:pPr>
      <w:r w:rsidRPr="007B46B5">
        <w:rPr>
          <w:rFonts w:asciiTheme="minorHAnsi" w:eastAsia="Times New Roman" w:hAnsiTheme="minorHAnsi" w:cstheme="minorHAnsi"/>
          <w:sz w:val="28"/>
          <w:szCs w:val="28"/>
          <w:lang w:val="el-GR"/>
        </w:rPr>
        <w:t>Να υιοθετούν στάσεις σεβασμού απέναντι σε φίλους, οικογένεια και περιβάλλον.</w:t>
      </w:r>
    </w:p>
    <w:p w:rsidR="00622D3D" w:rsidRPr="007B46B5" w:rsidRDefault="00622D3D" w:rsidP="00622D3D">
      <w:pPr>
        <w:pStyle w:val="ListParagraph"/>
        <w:numPr>
          <w:ilvl w:val="0"/>
          <w:numId w:val="2"/>
        </w:numPr>
        <w:spacing w:after="0" w:line="240" w:lineRule="auto"/>
        <w:rPr>
          <w:rFonts w:asciiTheme="minorHAnsi" w:eastAsia="Times New Roman" w:hAnsiTheme="minorHAnsi" w:cstheme="minorHAnsi"/>
          <w:sz w:val="28"/>
          <w:szCs w:val="28"/>
          <w:u w:val="single"/>
          <w:lang w:val="el-GR"/>
        </w:rPr>
      </w:pPr>
      <w:r w:rsidRPr="007B46B5">
        <w:rPr>
          <w:rFonts w:asciiTheme="minorHAnsi" w:eastAsia="Times New Roman" w:hAnsiTheme="minorHAnsi" w:cstheme="minorHAnsi"/>
          <w:sz w:val="28"/>
          <w:szCs w:val="28"/>
          <w:lang w:val="el-GR"/>
        </w:rPr>
        <w:t>Να αξιολογούν συμπεριφορές και στάσεις μη επίδειξης σεβασμού στο άμεσο και ευρύτερο περιβάλλον της τάξης, του σχολείου, της γειτονιάς.</w:t>
      </w:r>
    </w:p>
    <w:p w:rsidR="00622D3D" w:rsidRPr="0076685C" w:rsidRDefault="00622D3D" w:rsidP="00622D3D">
      <w:pPr>
        <w:spacing w:after="0" w:line="240" w:lineRule="auto"/>
        <w:rPr>
          <w:rFonts w:ascii="Arial" w:eastAsia="Times New Roman" w:hAnsi="Arial" w:cs="Arial"/>
          <w:sz w:val="6"/>
          <w:szCs w:val="6"/>
        </w:rPr>
      </w:pPr>
    </w:p>
    <w:p w:rsidR="00622D3D" w:rsidRPr="000C1B88" w:rsidRDefault="00622D3D" w:rsidP="00622D3D">
      <w:pPr>
        <w:spacing w:before="100" w:beforeAutospacing="1" w:after="100" w:afterAutospacing="1" w:line="240" w:lineRule="auto"/>
        <w:rPr>
          <w:b/>
          <w:sz w:val="32"/>
          <w:szCs w:val="32"/>
          <w:u w:val="single"/>
        </w:rPr>
      </w:pPr>
      <w:r w:rsidRPr="000C1B88">
        <w:rPr>
          <w:b/>
          <w:sz w:val="32"/>
          <w:szCs w:val="32"/>
          <w:highlight w:val="yellow"/>
          <w:u w:val="single"/>
        </w:rPr>
        <w:t>ΘΕΜΑΤΙΚΗ ΕΝΟΤΗΤΑ: Δημιουργία και Βελτίωση Κοινωνικού εαυτού</w:t>
      </w:r>
    </w:p>
    <w:p w:rsidR="00622D3D" w:rsidRPr="007B46B5" w:rsidRDefault="007B46B5" w:rsidP="00622D3D">
      <w:pPr>
        <w:spacing w:after="0" w:line="240" w:lineRule="auto"/>
        <w:rPr>
          <w:rFonts w:asciiTheme="minorHAnsi" w:eastAsia="Times New Roman" w:hAnsiTheme="minorHAnsi" w:cstheme="minorHAnsi"/>
          <w:b/>
          <w:sz w:val="28"/>
          <w:szCs w:val="28"/>
          <w:u w:val="single"/>
        </w:rPr>
      </w:pPr>
      <w:r w:rsidRPr="007B46B5">
        <w:rPr>
          <w:rFonts w:asciiTheme="minorHAnsi" w:eastAsia="Times New Roman" w:hAnsiTheme="minorHAnsi" w:cstheme="minorHAnsi"/>
          <w:b/>
          <w:sz w:val="28"/>
          <w:szCs w:val="28"/>
          <w:u w:val="single"/>
        </w:rPr>
        <w:t xml:space="preserve">Υποενότητα: </w:t>
      </w:r>
      <w:r w:rsidR="00622D3D" w:rsidRPr="007B46B5">
        <w:rPr>
          <w:rFonts w:asciiTheme="minorHAnsi" w:eastAsia="Times New Roman" w:hAnsiTheme="minorHAnsi" w:cstheme="minorHAnsi"/>
          <w:b/>
          <w:sz w:val="28"/>
          <w:szCs w:val="28"/>
          <w:u w:val="single"/>
        </w:rPr>
        <w:t>3.2  Ανάπτυξη κοινωνικών δεξιοτήτων και διαπροσωπικών σχέσεων</w:t>
      </w:r>
    </w:p>
    <w:p w:rsidR="00622D3D" w:rsidRPr="007B46B5" w:rsidRDefault="00622D3D" w:rsidP="00622D3D">
      <w:pPr>
        <w:pStyle w:val="ListParagraph"/>
        <w:spacing w:after="0" w:line="240" w:lineRule="auto"/>
        <w:ind w:left="1440"/>
        <w:rPr>
          <w:rFonts w:asciiTheme="minorHAnsi" w:eastAsia="Times New Roman" w:hAnsiTheme="minorHAnsi" w:cstheme="minorHAnsi"/>
          <w:sz w:val="6"/>
          <w:szCs w:val="6"/>
          <w:u w:val="single"/>
          <w:lang w:val="el-GR"/>
        </w:rPr>
      </w:pPr>
    </w:p>
    <w:p w:rsidR="007B46B5" w:rsidRPr="007B46B5" w:rsidRDefault="007B46B5" w:rsidP="00622D3D">
      <w:pPr>
        <w:pStyle w:val="ListParagraph"/>
        <w:spacing w:after="0" w:line="240" w:lineRule="auto"/>
        <w:ind w:left="1440"/>
        <w:rPr>
          <w:rFonts w:asciiTheme="minorHAnsi" w:eastAsia="Times New Roman" w:hAnsiTheme="minorHAnsi" w:cstheme="minorHAnsi"/>
          <w:sz w:val="6"/>
          <w:szCs w:val="6"/>
          <w:u w:val="single"/>
          <w:lang w:val="el-GR"/>
        </w:rPr>
      </w:pPr>
    </w:p>
    <w:p w:rsidR="007B46B5" w:rsidRPr="007B46B5" w:rsidRDefault="007B46B5" w:rsidP="00622D3D">
      <w:pPr>
        <w:pStyle w:val="ListParagraph"/>
        <w:spacing w:after="0" w:line="240" w:lineRule="auto"/>
        <w:ind w:left="1440"/>
        <w:rPr>
          <w:rFonts w:asciiTheme="minorHAnsi" w:eastAsia="Times New Roman" w:hAnsiTheme="minorHAnsi" w:cstheme="minorHAnsi"/>
          <w:sz w:val="6"/>
          <w:szCs w:val="6"/>
          <w:u w:val="single"/>
          <w:lang w:val="el-GR"/>
        </w:rPr>
      </w:pPr>
    </w:p>
    <w:p w:rsidR="00622D3D" w:rsidRPr="007B46B5" w:rsidRDefault="00622D3D" w:rsidP="00622D3D">
      <w:pPr>
        <w:spacing w:after="0" w:line="240" w:lineRule="auto"/>
        <w:rPr>
          <w:rFonts w:asciiTheme="minorHAnsi" w:eastAsia="Times New Roman" w:hAnsiTheme="minorHAnsi" w:cstheme="minorHAnsi"/>
          <w:sz w:val="28"/>
          <w:szCs w:val="28"/>
          <w:u w:val="single"/>
        </w:rPr>
      </w:pPr>
      <w:r w:rsidRPr="007B46B5">
        <w:rPr>
          <w:rFonts w:asciiTheme="minorHAnsi" w:eastAsia="Times New Roman" w:hAnsiTheme="minorHAnsi" w:cstheme="minorHAnsi"/>
          <w:sz w:val="28"/>
          <w:szCs w:val="28"/>
          <w:u w:val="single"/>
        </w:rPr>
        <w:t>Δείκτες Επιτυχίας:</w:t>
      </w:r>
    </w:p>
    <w:p w:rsidR="00622D3D" w:rsidRPr="007B46B5" w:rsidRDefault="00622D3D" w:rsidP="00622D3D">
      <w:pPr>
        <w:pStyle w:val="ListParagraph"/>
        <w:numPr>
          <w:ilvl w:val="0"/>
          <w:numId w:val="4"/>
        </w:numPr>
        <w:spacing w:after="0" w:line="240" w:lineRule="auto"/>
        <w:rPr>
          <w:rFonts w:asciiTheme="minorHAnsi" w:eastAsia="Times New Roman" w:hAnsiTheme="minorHAnsi" w:cstheme="minorHAnsi"/>
          <w:b/>
          <w:i/>
          <w:sz w:val="28"/>
          <w:szCs w:val="28"/>
          <w:u w:val="single"/>
          <w:lang w:val="el-GR"/>
        </w:rPr>
      </w:pPr>
      <w:r w:rsidRPr="007B46B5">
        <w:rPr>
          <w:rFonts w:asciiTheme="minorHAnsi" w:eastAsia="Times New Roman" w:hAnsiTheme="minorHAnsi" w:cstheme="minorHAnsi"/>
          <w:b/>
          <w:i/>
          <w:sz w:val="28"/>
          <w:szCs w:val="28"/>
          <w:lang w:val="el-GR"/>
        </w:rPr>
        <w:t>Να επιδεικνύουν συμπεριφορές και να υιοθετούν στάσεις που προάγουν υγιείς και σωστές σχέσεις στο σχολείο, στο σπίτι, στην κοινότητα.</w:t>
      </w:r>
    </w:p>
    <w:p w:rsidR="00622D3D" w:rsidRPr="007B46B5" w:rsidRDefault="00622D3D" w:rsidP="00622D3D">
      <w:pPr>
        <w:pStyle w:val="ListParagraph"/>
        <w:numPr>
          <w:ilvl w:val="0"/>
          <w:numId w:val="5"/>
        </w:numPr>
        <w:spacing w:after="0" w:line="240" w:lineRule="auto"/>
        <w:rPr>
          <w:rFonts w:asciiTheme="minorHAnsi" w:eastAsia="Times New Roman" w:hAnsiTheme="minorHAnsi" w:cstheme="minorHAnsi"/>
          <w:b/>
          <w:i/>
          <w:sz w:val="28"/>
          <w:szCs w:val="28"/>
          <w:u w:val="single"/>
          <w:lang w:val="el-GR"/>
        </w:rPr>
      </w:pPr>
      <w:r w:rsidRPr="007B46B5">
        <w:rPr>
          <w:rFonts w:asciiTheme="minorHAnsi" w:eastAsia="Times New Roman" w:hAnsiTheme="minorHAnsi" w:cstheme="minorHAnsi"/>
          <w:sz w:val="28"/>
          <w:szCs w:val="28"/>
          <w:lang w:val="el-GR"/>
        </w:rPr>
        <w:t>Να αναφέρουν συμπεριφορές που προάγουν υγιείς και σωστές σχέσεις στο σχολείο, στο σπίτι και στην κοινότητα.</w:t>
      </w:r>
    </w:p>
    <w:p w:rsidR="0001123B" w:rsidRPr="00204D5B" w:rsidRDefault="00622D3D" w:rsidP="00204D5B">
      <w:pPr>
        <w:pStyle w:val="ListParagraph"/>
        <w:numPr>
          <w:ilvl w:val="0"/>
          <w:numId w:val="5"/>
        </w:numPr>
        <w:spacing w:after="0" w:line="240" w:lineRule="auto"/>
        <w:rPr>
          <w:rFonts w:asciiTheme="minorHAnsi" w:eastAsia="Times New Roman" w:hAnsiTheme="minorHAnsi" w:cstheme="minorHAnsi"/>
          <w:b/>
          <w:i/>
          <w:sz w:val="28"/>
          <w:szCs w:val="28"/>
          <w:u w:val="single"/>
          <w:lang w:val="el-GR"/>
        </w:rPr>
      </w:pPr>
      <w:r w:rsidRPr="007B46B5">
        <w:rPr>
          <w:rFonts w:asciiTheme="minorHAnsi" w:eastAsia="Times New Roman" w:hAnsiTheme="minorHAnsi" w:cstheme="minorHAnsi"/>
          <w:sz w:val="28"/>
          <w:szCs w:val="28"/>
          <w:lang w:val="el-GR"/>
        </w:rPr>
        <w:t>Να εισηγούνται και να προβαίνουν σε στάσεις που προάγουν τη συνεργασία στο σχολείο και στο σπίτι.</w:t>
      </w:r>
    </w:p>
    <w:p w:rsidR="00E84766" w:rsidRDefault="00E84766" w:rsidP="00622D3D">
      <w:pPr>
        <w:jc w:val="both"/>
        <w:rPr>
          <w:rFonts w:asciiTheme="minorHAnsi" w:hAnsiTheme="minorHAnsi" w:cstheme="minorHAnsi"/>
          <w:b/>
          <w:sz w:val="10"/>
          <w:szCs w:val="10"/>
        </w:rPr>
      </w:pPr>
    </w:p>
    <w:p w:rsidR="002E6C43" w:rsidRPr="0076685C" w:rsidRDefault="002E6C43" w:rsidP="00622D3D">
      <w:pPr>
        <w:jc w:val="both"/>
        <w:rPr>
          <w:rFonts w:asciiTheme="minorHAnsi" w:hAnsiTheme="minorHAnsi" w:cstheme="minorHAnsi"/>
          <w:b/>
          <w:sz w:val="10"/>
          <w:szCs w:val="10"/>
        </w:rPr>
      </w:pPr>
    </w:p>
    <w:p w:rsidR="007A0E75" w:rsidRPr="0001123B" w:rsidRDefault="007A0E75" w:rsidP="007A0E75">
      <w:pPr>
        <w:spacing w:before="100" w:beforeAutospacing="1" w:after="100" w:afterAutospacing="1"/>
        <w:jc w:val="both"/>
        <w:rPr>
          <w:rFonts w:ascii="Times New Roman" w:eastAsia="Times New Roman" w:hAnsi="Times New Roman"/>
          <w:b/>
          <w:i/>
          <w:color w:val="000000"/>
          <w:sz w:val="28"/>
          <w:szCs w:val="28"/>
          <w:lang w:eastAsia="el-GR"/>
        </w:rPr>
      </w:pPr>
      <w:r w:rsidRPr="0001123B">
        <w:rPr>
          <w:rFonts w:ascii="Times New Roman" w:eastAsia="Times New Roman" w:hAnsi="Times New Roman"/>
          <w:b/>
          <w:i/>
          <w:color w:val="000000"/>
          <w:sz w:val="28"/>
          <w:szCs w:val="28"/>
          <w:lang w:eastAsia="el-GR"/>
        </w:rPr>
        <w:t>Λίγα λόγια για την επιλογή της Συνδιδασκαλίας στο συγκεκριμένο μάθημα…</w:t>
      </w:r>
    </w:p>
    <w:p w:rsidR="0001123B" w:rsidRDefault="0076685C" w:rsidP="007A0E75">
      <w:pPr>
        <w:spacing w:before="100" w:beforeAutospacing="1" w:after="100" w:afterAutospacing="1"/>
        <w:jc w:val="both"/>
        <w:rPr>
          <w:rFonts w:ascii="Times New Roman" w:eastAsia="Times New Roman" w:hAnsi="Times New Roman"/>
          <w:i/>
          <w:color w:val="000000"/>
          <w:sz w:val="24"/>
          <w:szCs w:val="24"/>
        </w:rPr>
      </w:pPr>
      <w:r>
        <w:rPr>
          <w:rFonts w:ascii="Times New Roman" w:eastAsia="Times New Roman" w:hAnsi="Times New Roman"/>
          <w:i/>
          <w:noProof/>
          <w:color w:val="000000"/>
          <w:sz w:val="24"/>
          <w:szCs w:val="24"/>
          <w:lang w:val="en-US"/>
        </w:rPr>
        <w:drawing>
          <wp:anchor distT="0" distB="0" distL="114300" distR="114300" simplePos="0" relativeHeight="251658240" behindDoc="0" locked="0" layoutInCell="1" allowOverlap="1">
            <wp:simplePos x="0" y="0"/>
            <wp:positionH relativeFrom="column">
              <wp:posOffset>3890010</wp:posOffset>
            </wp:positionH>
            <wp:positionV relativeFrom="paragraph">
              <wp:posOffset>1036320</wp:posOffset>
            </wp:positionV>
            <wp:extent cx="2458720" cy="2028825"/>
            <wp:effectExtent l="0" t="190500" r="17780" b="23812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srcRect/>
                    <a:stretch>
                      <a:fillRect/>
                    </a:stretch>
                  </pic:blipFill>
                  <pic:spPr bwMode="auto">
                    <a:xfrm>
                      <a:off x="0" y="0"/>
                      <a:ext cx="2458720" cy="2028825"/>
                    </a:xfrm>
                    <a:prstGeom prst="rect">
                      <a:avLst/>
                    </a:prstGeom>
                    <a:solidFill>
                      <a:srgbClr val="FFFFFF">
                        <a:shade val="85000"/>
                      </a:srgbClr>
                    </a:solidFill>
                    <a:ln w="190500" cap="rnd">
                      <a:solidFill>
                        <a:srgbClr val="FFFFFF"/>
                      </a:solidFill>
                    </a:ln>
                    <a:effectLst>
                      <a:outerShdw blurRad="36195" dist="12700" dir="11400000" algn="tl" rotWithShape="0">
                        <a:srgbClr val="000000">
                          <a:alpha val="33000"/>
                        </a:srgbClr>
                      </a:outerShdw>
                    </a:effectLst>
                    <a:scene3d>
                      <a:camera prst="perspectiveContrastingLeftFacing">
                        <a:rot lat="540000" lon="2100000" rev="0"/>
                      </a:camera>
                      <a:lightRig rig="soft" dir="t"/>
                    </a:scene3d>
                    <a:sp3d contourW="12700" prstMaterial="matte">
                      <a:bevelT w="63500" h="50800"/>
                      <a:contourClr>
                        <a:srgbClr val="C0C0C0"/>
                      </a:contourClr>
                    </a:sp3d>
                  </pic:spPr>
                </pic:pic>
              </a:graphicData>
            </a:graphic>
          </wp:anchor>
        </w:drawing>
      </w:r>
      <w:r w:rsidR="0001123B">
        <w:rPr>
          <w:rFonts w:ascii="Times New Roman" w:eastAsia="Times New Roman" w:hAnsi="Times New Roman"/>
          <w:i/>
          <w:color w:val="000000"/>
          <w:sz w:val="24"/>
          <w:szCs w:val="24"/>
          <w:lang w:eastAsia="el-GR"/>
        </w:rPr>
        <w:t xml:space="preserve">Η </w:t>
      </w:r>
      <w:r w:rsidR="007A0E75" w:rsidRPr="00CB409A">
        <w:rPr>
          <w:rFonts w:ascii="Times New Roman" w:eastAsia="Times New Roman" w:hAnsi="Times New Roman"/>
          <w:i/>
          <w:color w:val="000000"/>
          <w:sz w:val="24"/>
          <w:szCs w:val="24"/>
          <w:lang w:eastAsia="el-GR"/>
        </w:rPr>
        <w:t>συμμετοχή</w:t>
      </w:r>
      <w:r w:rsidR="0001123B">
        <w:rPr>
          <w:rFonts w:ascii="Times New Roman" w:eastAsia="Times New Roman" w:hAnsi="Times New Roman"/>
          <w:i/>
          <w:color w:val="000000"/>
          <w:sz w:val="24"/>
          <w:szCs w:val="24"/>
          <w:lang w:eastAsia="el-GR"/>
        </w:rPr>
        <w:t xml:space="preserve"> μας</w:t>
      </w:r>
      <w:r w:rsidR="007A0E75" w:rsidRPr="00CB409A">
        <w:rPr>
          <w:rFonts w:ascii="Times New Roman" w:eastAsia="Times New Roman" w:hAnsi="Times New Roman"/>
          <w:i/>
          <w:color w:val="000000"/>
          <w:sz w:val="24"/>
          <w:szCs w:val="24"/>
          <w:lang w:eastAsia="el-GR"/>
        </w:rPr>
        <w:t xml:space="preserve"> στο συνέδριο έχει σχέση με την έμφαση που δίνεται από τα εκπαιδευτικά συστήματα τα τελευταία χρόνια στη δημιουργία </w:t>
      </w:r>
      <w:r w:rsidR="007A0E75" w:rsidRPr="00DD1633">
        <w:rPr>
          <w:rFonts w:ascii="Times New Roman" w:eastAsia="Times New Roman" w:hAnsi="Times New Roman"/>
          <w:b/>
          <w:i/>
          <w:color w:val="000000"/>
          <w:sz w:val="24"/>
          <w:szCs w:val="24"/>
          <w:lang w:eastAsia="el-GR"/>
        </w:rPr>
        <w:t>«Κοινοτήτων Μάθησης»</w:t>
      </w:r>
      <w:r w:rsidR="007A0E75" w:rsidRPr="00CB409A">
        <w:rPr>
          <w:rFonts w:ascii="Times New Roman" w:eastAsia="Times New Roman" w:hAnsi="Times New Roman"/>
          <w:i/>
          <w:color w:val="000000"/>
          <w:sz w:val="24"/>
          <w:szCs w:val="24"/>
          <w:lang w:eastAsia="el-GR"/>
        </w:rPr>
        <w:t xml:space="preserve"> μέσα στις σχολικές μονάδες, καθώς δεσπόζουσα θέση στην προσέγγιση αυτή έχει η έννοια της «συλλογικής σοφίας» και η πίστη στη δύναμη των πολλών παρά του ενός.</w:t>
      </w:r>
      <w:r w:rsidR="007A0E75" w:rsidRPr="00CB409A">
        <w:rPr>
          <w:rFonts w:ascii="Times New Roman" w:eastAsia="Times New Roman" w:hAnsi="Times New Roman"/>
          <w:i/>
          <w:color w:val="000000"/>
          <w:sz w:val="24"/>
          <w:szCs w:val="24"/>
        </w:rPr>
        <w:t xml:space="preserve"> </w:t>
      </w:r>
    </w:p>
    <w:p w:rsidR="00204D5B" w:rsidRPr="006009B6" w:rsidRDefault="0001123B" w:rsidP="00E84766">
      <w:pPr>
        <w:spacing w:before="100" w:beforeAutospacing="1" w:after="100" w:afterAutospacing="1"/>
        <w:jc w:val="both"/>
        <w:rPr>
          <w:rFonts w:ascii="Times New Roman" w:eastAsia="Times New Roman" w:hAnsi="Times New Roman"/>
          <w:i/>
          <w:color w:val="000000"/>
          <w:sz w:val="24"/>
          <w:szCs w:val="24"/>
        </w:rPr>
      </w:pPr>
      <w:r>
        <w:rPr>
          <w:rFonts w:ascii="Times New Roman" w:eastAsia="Times New Roman" w:hAnsi="Times New Roman"/>
          <w:i/>
          <w:color w:val="000000"/>
          <w:sz w:val="24"/>
          <w:szCs w:val="24"/>
        </w:rPr>
        <w:t xml:space="preserve">Προς την κατεύθυνση αυτή </w:t>
      </w:r>
      <w:r w:rsidR="007A0E75">
        <w:rPr>
          <w:rFonts w:ascii="Times New Roman" w:eastAsia="Times New Roman" w:hAnsi="Times New Roman"/>
          <w:i/>
          <w:color w:val="000000"/>
          <w:sz w:val="24"/>
          <w:szCs w:val="24"/>
        </w:rPr>
        <w:t>στο σχολείο μας (ΙΖ’ Δημοτικό Κ.Πολεμιδιών), ως μια καλή πρακτική που εφαρμό</w:t>
      </w:r>
      <w:r>
        <w:rPr>
          <w:rFonts w:ascii="Times New Roman" w:eastAsia="Times New Roman" w:hAnsi="Times New Roman"/>
          <w:i/>
          <w:color w:val="000000"/>
          <w:sz w:val="24"/>
          <w:szCs w:val="24"/>
        </w:rPr>
        <w:t>ζεται είναι και αυτή της «συνδιδασκαλίας» ανάμεσα σε αδελφά τμ</w:t>
      </w:r>
      <w:r w:rsidR="00DD1633">
        <w:rPr>
          <w:rFonts w:ascii="Times New Roman" w:eastAsia="Times New Roman" w:hAnsi="Times New Roman"/>
          <w:i/>
          <w:color w:val="000000"/>
          <w:sz w:val="24"/>
          <w:szCs w:val="24"/>
        </w:rPr>
        <w:t xml:space="preserve">ήματα. Συνεπώς, επιλέξαμε το συγκεκριμένο μάθημα για να κάνουμε τη συνδιδασκαλία μας θεωρώντας ότι ήταν μια καλή αρχή για να οικοδομήσουμε αυτή την κουλτούρα αμοιβαίας συνεργασίας μεταξύ μας, ενώ παράλληλα θα βοηθούσε και τους ίδιους </w:t>
      </w:r>
      <w:r w:rsidR="006C1C2B">
        <w:rPr>
          <w:rFonts w:ascii="Times New Roman" w:eastAsia="Times New Roman" w:hAnsi="Times New Roman"/>
          <w:i/>
          <w:color w:val="000000"/>
          <w:sz w:val="24"/>
          <w:szCs w:val="24"/>
        </w:rPr>
        <w:t>τους/τις</w:t>
      </w:r>
      <w:r w:rsidR="00DD1633">
        <w:rPr>
          <w:rFonts w:ascii="Times New Roman" w:eastAsia="Times New Roman" w:hAnsi="Times New Roman"/>
          <w:i/>
          <w:color w:val="000000"/>
          <w:sz w:val="24"/>
          <w:szCs w:val="24"/>
        </w:rPr>
        <w:t xml:space="preserve"> μαθητές</w:t>
      </w:r>
      <w:r w:rsidR="006C1C2B">
        <w:rPr>
          <w:rFonts w:ascii="Times New Roman" w:eastAsia="Times New Roman" w:hAnsi="Times New Roman"/>
          <w:i/>
          <w:color w:val="000000"/>
          <w:sz w:val="24"/>
          <w:szCs w:val="24"/>
        </w:rPr>
        <w:t>/τριες</w:t>
      </w:r>
      <w:r w:rsidR="00DD1633">
        <w:rPr>
          <w:rFonts w:ascii="Times New Roman" w:eastAsia="Times New Roman" w:hAnsi="Times New Roman"/>
          <w:i/>
          <w:color w:val="000000"/>
          <w:sz w:val="24"/>
          <w:szCs w:val="24"/>
        </w:rPr>
        <w:t xml:space="preserve"> μας να βελτιώσουν τη γενικότερη συμπεριφορά τους μέσα από την επεξεργασία του βιβλίου: </w:t>
      </w:r>
      <w:r w:rsidR="00DD1633" w:rsidRPr="0076685C">
        <w:rPr>
          <w:rFonts w:ascii="Times New Roman" w:eastAsia="Times New Roman" w:hAnsi="Times New Roman"/>
          <w:b/>
          <w:i/>
          <w:color w:val="000000"/>
          <w:sz w:val="24"/>
          <w:szCs w:val="24"/>
        </w:rPr>
        <w:t>«Γέμισες τον κουβά σου σήμερα;»</w:t>
      </w:r>
      <w:r w:rsidR="0076685C">
        <w:rPr>
          <w:rFonts w:ascii="Times New Roman" w:eastAsia="Times New Roman" w:hAnsi="Times New Roman"/>
          <w:i/>
          <w:color w:val="000000"/>
          <w:sz w:val="24"/>
          <w:szCs w:val="24"/>
        </w:rPr>
        <w:t xml:space="preserve">, ένα βιβλίο που κυκλοφόρησε </w:t>
      </w:r>
      <w:r w:rsidR="006009B6">
        <w:rPr>
          <w:rFonts w:ascii="Times New Roman" w:eastAsia="Times New Roman" w:hAnsi="Times New Roman"/>
          <w:i/>
          <w:color w:val="000000"/>
          <w:sz w:val="24"/>
          <w:szCs w:val="24"/>
        </w:rPr>
        <w:t>στις ΗΠΑ και απέσπασε 9 βραβεία</w:t>
      </w:r>
      <w:r w:rsidR="006009B6" w:rsidRPr="006009B6">
        <w:rPr>
          <w:rFonts w:ascii="Times New Roman" w:eastAsia="Times New Roman" w:hAnsi="Times New Roman"/>
          <w:i/>
          <w:color w:val="000000"/>
          <w:sz w:val="24"/>
          <w:szCs w:val="24"/>
        </w:rPr>
        <w:t xml:space="preserve"> (2007-2011).</w:t>
      </w:r>
    </w:p>
    <w:p w:rsidR="00094574" w:rsidRDefault="00094574" w:rsidP="00DC5DEA">
      <w:pPr>
        <w:spacing w:before="100" w:beforeAutospacing="1" w:after="100" w:afterAutospacing="1" w:line="240" w:lineRule="auto"/>
        <w:jc w:val="both"/>
        <w:rPr>
          <w:b/>
          <w:sz w:val="36"/>
          <w:szCs w:val="36"/>
        </w:rPr>
      </w:pPr>
    </w:p>
    <w:p w:rsidR="00E5406E" w:rsidRPr="00E54CE9" w:rsidRDefault="00E5406E" w:rsidP="00DC5DEA">
      <w:pPr>
        <w:spacing w:before="100" w:beforeAutospacing="1" w:after="100" w:afterAutospacing="1" w:line="240" w:lineRule="auto"/>
        <w:jc w:val="both"/>
        <w:rPr>
          <w:rFonts w:ascii="Times New Roman" w:eastAsia="Times New Roman" w:hAnsi="Times New Roman"/>
          <w:i/>
          <w:color w:val="000000"/>
          <w:sz w:val="24"/>
          <w:szCs w:val="24"/>
        </w:rPr>
      </w:pPr>
      <w:r w:rsidRPr="00862F01">
        <w:rPr>
          <w:b/>
          <w:sz w:val="36"/>
          <w:szCs w:val="36"/>
        </w:rPr>
        <w:lastRenderedPageBreak/>
        <w:t>ΠΟΡΕΙΑ ΜΑΘΗΜΑΤΟΣ</w:t>
      </w:r>
      <w:r w:rsidR="00E84766" w:rsidRPr="00862F01">
        <w:rPr>
          <w:b/>
          <w:sz w:val="36"/>
          <w:szCs w:val="36"/>
        </w:rPr>
        <w:t xml:space="preserve"> – ΔΙΔΑΚΤΙΚΕΣ ΕΝΕΡΓΕΙΕΣ/ΔΡΑΣΤΗΡΙΟΤΗΤΕ</w:t>
      </w:r>
      <w:r w:rsidR="00E54CE9">
        <w:rPr>
          <w:b/>
          <w:sz w:val="36"/>
          <w:szCs w:val="36"/>
        </w:rPr>
        <w:t>Σ</w:t>
      </w:r>
    </w:p>
    <w:p w:rsidR="00E84766" w:rsidRPr="00862F01" w:rsidRDefault="00862F01" w:rsidP="00DC5DEA">
      <w:pPr>
        <w:pStyle w:val="ListParagraph"/>
        <w:numPr>
          <w:ilvl w:val="0"/>
          <w:numId w:val="11"/>
        </w:numPr>
        <w:tabs>
          <w:tab w:val="left" w:pos="360"/>
        </w:tabs>
        <w:spacing w:line="240" w:lineRule="auto"/>
        <w:ind w:hanging="630"/>
        <w:jc w:val="both"/>
        <w:rPr>
          <w:b/>
          <w:sz w:val="32"/>
          <w:szCs w:val="32"/>
        </w:rPr>
      </w:pPr>
      <w:r w:rsidRPr="00862F01">
        <w:rPr>
          <w:b/>
          <w:sz w:val="32"/>
          <w:szCs w:val="32"/>
        </w:rPr>
        <w:t>Αφόρμηση:</w:t>
      </w:r>
    </w:p>
    <w:p w:rsidR="00862F01" w:rsidRPr="00862F01" w:rsidRDefault="00862F01" w:rsidP="00A71B3D">
      <w:pPr>
        <w:pStyle w:val="ListParagraph"/>
        <w:ind w:left="360"/>
        <w:jc w:val="both"/>
        <w:rPr>
          <w:sz w:val="28"/>
          <w:szCs w:val="28"/>
          <w:lang w:val="el-GR"/>
        </w:rPr>
      </w:pPr>
      <w:r>
        <w:rPr>
          <w:sz w:val="28"/>
          <w:szCs w:val="28"/>
          <w:lang w:val="el-GR"/>
        </w:rPr>
        <w:t xml:space="preserve">Οι δασκάλες πήραν αφορμή από κάποιο περιστατικό που έγινε στην τάξη τους ανάμεσα </w:t>
      </w:r>
      <w:r w:rsidR="002E6C43">
        <w:rPr>
          <w:sz w:val="28"/>
          <w:szCs w:val="28"/>
          <w:lang w:val="el-GR"/>
        </w:rPr>
        <w:t>στους/στις</w:t>
      </w:r>
      <w:r>
        <w:rPr>
          <w:sz w:val="28"/>
          <w:szCs w:val="28"/>
          <w:lang w:val="el-GR"/>
        </w:rPr>
        <w:t xml:space="preserve"> μαθητές</w:t>
      </w:r>
      <w:r w:rsidR="002E6C43">
        <w:rPr>
          <w:sz w:val="28"/>
          <w:szCs w:val="28"/>
          <w:lang w:val="el-GR"/>
        </w:rPr>
        <w:t>/τριες</w:t>
      </w:r>
      <w:r>
        <w:rPr>
          <w:sz w:val="28"/>
          <w:szCs w:val="28"/>
          <w:lang w:val="el-GR"/>
        </w:rPr>
        <w:t xml:space="preserve"> τους (καθημερινά γίνονται τέτοια περιστατικά) και το οποίο είχε προκαλέσει αρνητικά συναισθή</w:t>
      </w:r>
      <w:r w:rsidR="00E54CE9">
        <w:rPr>
          <w:sz w:val="28"/>
          <w:szCs w:val="28"/>
          <w:lang w:val="el-GR"/>
        </w:rPr>
        <w:t>ματα ανάμεσα στα παιδιά</w:t>
      </w:r>
      <w:r>
        <w:rPr>
          <w:sz w:val="28"/>
          <w:szCs w:val="28"/>
          <w:lang w:val="el-GR"/>
        </w:rPr>
        <w:t>.</w:t>
      </w:r>
      <w:r w:rsidR="00E54CE9">
        <w:rPr>
          <w:sz w:val="28"/>
          <w:szCs w:val="28"/>
          <w:lang w:val="el-GR"/>
        </w:rPr>
        <w:t xml:space="preserve"> Στη συνέχεια, ανακοίνωσαν </w:t>
      </w:r>
      <w:r w:rsidR="00E95188">
        <w:rPr>
          <w:sz w:val="28"/>
          <w:szCs w:val="28"/>
          <w:lang w:val="el-GR"/>
        </w:rPr>
        <w:t xml:space="preserve">στα παιδιά </w:t>
      </w:r>
      <w:r w:rsidR="00204D5B">
        <w:rPr>
          <w:sz w:val="28"/>
          <w:szCs w:val="28"/>
          <w:lang w:val="el-GR"/>
        </w:rPr>
        <w:t>ότι ανα</w:t>
      </w:r>
      <w:r w:rsidR="00223FF6">
        <w:rPr>
          <w:sz w:val="28"/>
          <w:szCs w:val="28"/>
          <w:lang w:val="el-GR"/>
        </w:rPr>
        <w:t>κάλυψαν ένα ωραίο βιβλίο που θα</w:t>
      </w:r>
      <w:r w:rsidR="00204D5B">
        <w:rPr>
          <w:sz w:val="28"/>
          <w:szCs w:val="28"/>
          <w:lang w:val="el-GR"/>
        </w:rPr>
        <w:t xml:space="preserve"> </w:t>
      </w:r>
      <w:r w:rsidR="00E95188">
        <w:rPr>
          <w:sz w:val="28"/>
          <w:szCs w:val="28"/>
          <w:lang w:val="el-GR"/>
        </w:rPr>
        <w:t xml:space="preserve">τα </w:t>
      </w:r>
      <w:r w:rsidR="00204D5B">
        <w:rPr>
          <w:sz w:val="28"/>
          <w:szCs w:val="28"/>
          <w:lang w:val="el-GR"/>
        </w:rPr>
        <w:t xml:space="preserve">βοηθούσε να </w:t>
      </w:r>
      <w:r w:rsidR="00E54CE9">
        <w:rPr>
          <w:sz w:val="28"/>
          <w:szCs w:val="28"/>
          <w:lang w:val="el-GR"/>
        </w:rPr>
        <w:t>βελτιώσουν τις σχέσεις</w:t>
      </w:r>
      <w:r w:rsidR="00223FF6">
        <w:rPr>
          <w:sz w:val="28"/>
          <w:szCs w:val="28"/>
          <w:lang w:val="el-GR"/>
        </w:rPr>
        <w:t xml:space="preserve"> τους. </w:t>
      </w:r>
      <w:r w:rsidR="00E54CE9">
        <w:rPr>
          <w:sz w:val="28"/>
          <w:szCs w:val="28"/>
          <w:lang w:val="el-GR"/>
        </w:rPr>
        <w:t xml:space="preserve">Συμφωνήθηκε λοιπόν, </w:t>
      </w:r>
      <w:r w:rsidR="00204D5B">
        <w:rPr>
          <w:sz w:val="28"/>
          <w:szCs w:val="28"/>
          <w:lang w:val="el-GR"/>
        </w:rPr>
        <w:t>να μαζευτούν μαζί τα παιδιά των δύο τμημάτων</w:t>
      </w:r>
      <w:r w:rsidR="00E54CE9">
        <w:rPr>
          <w:sz w:val="28"/>
          <w:szCs w:val="28"/>
          <w:lang w:val="el-GR"/>
        </w:rPr>
        <w:t>,</w:t>
      </w:r>
      <w:r w:rsidR="00204D5B">
        <w:rPr>
          <w:sz w:val="28"/>
          <w:szCs w:val="28"/>
          <w:lang w:val="el-GR"/>
        </w:rPr>
        <w:t xml:space="preserve"> για να </w:t>
      </w:r>
      <w:r w:rsidR="00E54CE9">
        <w:rPr>
          <w:sz w:val="28"/>
          <w:szCs w:val="28"/>
          <w:lang w:val="el-GR"/>
        </w:rPr>
        <w:t>συμμετέχουν</w:t>
      </w:r>
      <w:r w:rsidR="00204D5B">
        <w:rPr>
          <w:sz w:val="28"/>
          <w:szCs w:val="28"/>
          <w:lang w:val="el-GR"/>
        </w:rPr>
        <w:t xml:space="preserve"> </w:t>
      </w:r>
      <w:r w:rsidR="00223FF6">
        <w:rPr>
          <w:sz w:val="28"/>
          <w:szCs w:val="28"/>
          <w:lang w:val="el-GR"/>
        </w:rPr>
        <w:t>σε μια σειρά συνδιδασκαλιών</w:t>
      </w:r>
      <w:r w:rsidR="00204D5B">
        <w:rPr>
          <w:sz w:val="28"/>
          <w:szCs w:val="28"/>
          <w:lang w:val="el-GR"/>
        </w:rPr>
        <w:t>, ώστε να «παραδει</w:t>
      </w:r>
      <w:r w:rsidR="002E6C43">
        <w:rPr>
          <w:sz w:val="28"/>
          <w:szCs w:val="28"/>
          <w:lang w:val="el-GR"/>
        </w:rPr>
        <w:t>γματιστούν» από τη συνεργασία/</w:t>
      </w:r>
      <w:r w:rsidR="00204D5B">
        <w:rPr>
          <w:sz w:val="28"/>
          <w:szCs w:val="28"/>
          <w:lang w:val="el-GR"/>
        </w:rPr>
        <w:t>φιλία των δασκάλων τους!</w:t>
      </w:r>
    </w:p>
    <w:p w:rsidR="00E5406E" w:rsidRPr="00D9461D" w:rsidRDefault="006B16FB" w:rsidP="00D9461D">
      <w:pPr>
        <w:jc w:val="both"/>
        <w:rPr>
          <w:sz w:val="40"/>
          <w:szCs w:val="40"/>
        </w:rPr>
      </w:pPr>
      <w:r>
        <w:rPr>
          <w:b/>
          <w:sz w:val="40"/>
          <w:szCs w:val="40"/>
        </w:rPr>
        <w:t>1</w:t>
      </w:r>
      <w:r w:rsidRPr="006B16FB">
        <w:rPr>
          <w:b/>
          <w:sz w:val="40"/>
          <w:szCs w:val="40"/>
          <w:vertAlign w:val="superscript"/>
        </w:rPr>
        <w:t>ο</w:t>
      </w:r>
      <w:r>
        <w:rPr>
          <w:b/>
          <w:sz w:val="40"/>
          <w:szCs w:val="40"/>
        </w:rPr>
        <w:t xml:space="preserve">  </w:t>
      </w:r>
      <w:r w:rsidR="0088767E">
        <w:rPr>
          <w:b/>
          <w:sz w:val="40"/>
          <w:szCs w:val="40"/>
        </w:rPr>
        <w:t>ογδοντά</w:t>
      </w:r>
      <w:r w:rsidR="0088767E" w:rsidRPr="00ED3B63">
        <w:rPr>
          <w:b/>
          <w:sz w:val="40"/>
          <w:szCs w:val="40"/>
        </w:rPr>
        <w:t>λεπτο</w:t>
      </w:r>
      <w:r w:rsidR="00D9461D" w:rsidRPr="00D9461D">
        <w:rPr>
          <w:sz w:val="40"/>
          <w:szCs w:val="40"/>
        </w:rPr>
        <w:tab/>
      </w:r>
    </w:p>
    <w:p w:rsidR="00D9461D" w:rsidRDefault="00D9461D" w:rsidP="00D9461D">
      <w:pPr>
        <w:pStyle w:val="ListParagraph"/>
        <w:numPr>
          <w:ilvl w:val="0"/>
          <w:numId w:val="11"/>
        </w:numPr>
        <w:tabs>
          <w:tab w:val="left" w:pos="630"/>
        </w:tabs>
        <w:ind w:left="360" w:hanging="270"/>
        <w:jc w:val="both"/>
        <w:rPr>
          <w:b/>
          <w:i/>
          <w:sz w:val="28"/>
          <w:szCs w:val="28"/>
          <w:lang w:val="el-GR"/>
        </w:rPr>
      </w:pPr>
      <w:r w:rsidRPr="00D9461D">
        <w:rPr>
          <w:b/>
          <w:i/>
          <w:sz w:val="28"/>
          <w:szCs w:val="28"/>
          <w:lang w:val="el-GR"/>
        </w:rPr>
        <w:t xml:space="preserve">Αρχική γνωριμία μεταξύ τους </w:t>
      </w:r>
      <w:r>
        <w:rPr>
          <w:b/>
          <w:i/>
          <w:sz w:val="28"/>
          <w:szCs w:val="28"/>
          <w:lang w:val="el-GR"/>
        </w:rPr>
        <w:t xml:space="preserve">για ενεργοποίηση της ομάδας 38 παιδιών </w:t>
      </w:r>
      <w:r w:rsidRPr="00D9461D">
        <w:rPr>
          <w:b/>
          <w:i/>
          <w:sz w:val="28"/>
          <w:szCs w:val="28"/>
          <w:lang w:val="el-GR"/>
        </w:rPr>
        <w:t>+ Αναφορά στο «Κουτί των Συναισθημάτων»</w:t>
      </w:r>
    </w:p>
    <w:p w:rsidR="00D9461D" w:rsidRPr="00D9461D" w:rsidRDefault="00D9461D" w:rsidP="00D9461D">
      <w:pPr>
        <w:pStyle w:val="ListParagraph"/>
        <w:tabs>
          <w:tab w:val="left" w:pos="630"/>
        </w:tabs>
        <w:ind w:left="360"/>
        <w:jc w:val="both"/>
        <w:rPr>
          <w:b/>
          <w:i/>
          <w:sz w:val="6"/>
          <w:szCs w:val="6"/>
          <w:lang w:val="el-GR"/>
        </w:rPr>
      </w:pPr>
    </w:p>
    <w:p w:rsidR="00D9461D" w:rsidRPr="002C3DA5" w:rsidRDefault="00F078C6" w:rsidP="00D9461D">
      <w:pPr>
        <w:pStyle w:val="ListParagraph"/>
        <w:numPr>
          <w:ilvl w:val="0"/>
          <w:numId w:val="13"/>
        </w:numPr>
        <w:tabs>
          <w:tab w:val="left" w:pos="630"/>
        </w:tabs>
        <w:ind w:left="450"/>
        <w:jc w:val="both"/>
        <w:rPr>
          <w:sz w:val="28"/>
          <w:szCs w:val="28"/>
          <w:lang w:val="el-GR"/>
        </w:rPr>
      </w:pPr>
      <w:r>
        <w:rPr>
          <w:sz w:val="28"/>
          <w:szCs w:val="28"/>
          <w:lang w:val="el-GR"/>
        </w:rPr>
        <w:t>Τα παιδιά κάθισαν σ</w:t>
      </w:r>
      <w:r w:rsidR="00BF6DD4" w:rsidRPr="00D9461D">
        <w:rPr>
          <w:sz w:val="28"/>
          <w:szCs w:val="28"/>
          <w:lang w:val="el-GR"/>
        </w:rPr>
        <w:t xml:space="preserve">ε κύκλο </w:t>
      </w:r>
      <w:r>
        <w:rPr>
          <w:sz w:val="28"/>
          <w:szCs w:val="28"/>
          <w:lang w:val="el-GR"/>
        </w:rPr>
        <w:t xml:space="preserve">και </w:t>
      </w:r>
      <w:r w:rsidR="00E66858">
        <w:rPr>
          <w:sz w:val="28"/>
          <w:szCs w:val="28"/>
          <w:lang w:val="el-GR"/>
        </w:rPr>
        <w:t>συστήθηκαν</w:t>
      </w:r>
      <w:r w:rsidR="00BF6DD4" w:rsidRPr="00D9461D">
        <w:rPr>
          <w:sz w:val="28"/>
          <w:szCs w:val="28"/>
          <w:lang w:val="el-GR"/>
        </w:rPr>
        <w:t xml:space="preserve"> λέγοντας ο</w:t>
      </w:r>
      <w:r w:rsidR="00F64A33">
        <w:rPr>
          <w:sz w:val="28"/>
          <w:szCs w:val="28"/>
          <w:lang w:val="el-GR"/>
        </w:rPr>
        <w:t>/η</w:t>
      </w:r>
      <w:r w:rsidR="00BF6DD4" w:rsidRPr="00D9461D">
        <w:rPr>
          <w:sz w:val="28"/>
          <w:szCs w:val="28"/>
          <w:lang w:val="el-GR"/>
        </w:rPr>
        <w:t xml:space="preserve"> καθένας</w:t>
      </w:r>
      <w:r w:rsidR="00F64A33">
        <w:rPr>
          <w:sz w:val="28"/>
          <w:szCs w:val="28"/>
          <w:lang w:val="el-GR"/>
        </w:rPr>
        <w:t>/μιά το όνομά</w:t>
      </w:r>
      <w:r w:rsidR="00BF6DD4" w:rsidRPr="00D9461D">
        <w:rPr>
          <w:sz w:val="28"/>
          <w:szCs w:val="28"/>
          <w:lang w:val="el-GR"/>
        </w:rPr>
        <w:t xml:space="preserve"> του</w:t>
      </w:r>
      <w:r w:rsidR="00F64A33">
        <w:rPr>
          <w:sz w:val="28"/>
          <w:szCs w:val="28"/>
          <w:lang w:val="el-GR"/>
        </w:rPr>
        <w:t>/της</w:t>
      </w:r>
      <w:r>
        <w:rPr>
          <w:sz w:val="28"/>
          <w:szCs w:val="28"/>
          <w:lang w:val="el-GR"/>
        </w:rPr>
        <w:t>, αλλά και</w:t>
      </w:r>
      <w:r w:rsidR="00BF6DD4" w:rsidRPr="00D9461D">
        <w:rPr>
          <w:sz w:val="28"/>
          <w:szCs w:val="28"/>
          <w:lang w:val="el-GR"/>
        </w:rPr>
        <w:t xml:space="preserve"> κάτι για τον εαυτό του</w:t>
      </w:r>
      <w:r w:rsidR="00F64A33">
        <w:rPr>
          <w:sz w:val="28"/>
          <w:szCs w:val="28"/>
          <w:lang w:val="el-GR"/>
        </w:rPr>
        <w:t>/της</w:t>
      </w:r>
      <w:r w:rsidR="0035760E" w:rsidRPr="00D9461D">
        <w:rPr>
          <w:sz w:val="28"/>
          <w:szCs w:val="28"/>
          <w:lang w:val="el-GR"/>
        </w:rPr>
        <w:t>,</w:t>
      </w:r>
      <w:r w:rsidR="00BF6DD4" w:rsidRPr="00D9461D">
        <w:rPr>
          <w:sz w:val="28"/>
          <w:szCs w:val="28"/>
          <w:lang w:val="el-GR"/>
        </w:rPr>
        <w:t xml:space="preserve"> </w:t>
      </w:r>
      <w:r w:rsidR="00BF6DD4" w:rsidRPr="00E66858">
        <w:rPr>
          <w:i/>
          <w:sz w:val="28"/>
          <w:szCs w:val="28"/>
          <w:lang w:val="el-GR"/>
        </w:rPr>
        <w:t>π</w:t>
      </w:r>
      <w:r w:rsidR="0035760E" w:rsidRPr="00E66858">
        <w:rPr>
          <w:i/>
          <w:sz w:val="28"/>
          <w:szCs w:val="28"/>
          <w:lang w:val="el-GR"/>
        </w:rPr>
        <w:t>.</w:t>
      </w:r>
      <w:r w:rsidR="00BF6DD4" w:rsidRPr="00E66858">
        <w:rPr>
          <w:i/>
          <w:sz w:val="28"/>
          <w:szCs w:val="28"/>
          <w:lang w:val="el-GR"/>
        </w:rPr>
        <w:t>χ</w:t>
      </w:r>
      <w:r w:rsidR="0035760E" w:rsidRPr="00E66858">
        <w:rPr>
          <w:i/>
          <w:sz w:val="28"/>
          <w:szCs w:val="28"/>
          <w:lang w:val="el-GR"/>
        </w:rPr>
        <w:t>.</w:t>
      </w:r>
      <w:r w:rsidR="00BF6DD4" w:rsidRPr="00E66858">
        <w:rPr>
          <w:i/>
          <w:sz w:val="28"/>
          <w:szCs w:val="28"/>
          <w:lang w:val="el-GR"/>
        </w:rPr>
        <w:t xml:space="preserve"> </w:t>
      </w:r>
      <w:r>
        <w:rPr>
          <w:i/>
          <w:sz w:val="28"/>
          <w:szCs w:val="28"/>
          <w:lang w:val="el-GR"/>
        </w:rPr>
        <w:t>«</w:t>
      </w:r>
      <w:r w:rsidR="00BF6DD4" w:rsidRPr="00E66858">
        <w:rPr>
          <w:i/>
          <w:sz w:val="28"/>
          <w:szCs w:val="28"/>
          <w:lang w:val="el-GR"/>
        </w:rPr>
        <w:t xml:space="preserve">είμαι η Άννα, έχω 3 αδέλφια και μου αρέσει να παίζω στο </w:t>
      </w:r>
      <w:r w:rsidR="00BF6DD4" w:rsidRPr="00E66858">
        <w:rPr>
          <w:i/>
          <w:sz w:val="28"/>
          <w:szCs w:val="28"/>
        </w:rPr>
        <w:t>ipad</w:t>
      </w:r>
      <w:r>
        <w:rPr>
          <w:i/>
          <w:sz w:val="28"/>
          <w:szCs w:val="28"/>
          <w:lang w:val="el-GR"/>
        </w:rPr>
        <w:t>».</w:t>
      </w:r>
    </w:p>
    <w:p w:rsidR="002C3DA5" w:rsidRPr="002C3DA5" w:rsidRDefault="002C3DA5" w:rsidP="002C3DA5">
      <w:pPr>
        <w:pStyle w:val="ListParagraph"/>
        <w:tabs>
          <w:tab w:val="left" w:pos="630"/>
        </w:tabs>
        <w:ind w:left="450"/>
        <w:jc w:val="both"/>
        <w:rPr>
          <w:sz w:val="6"/>
          <w:szCs w:val="6"/>
          <w:lang w:val="el-GR"/>
        </w:rPr>
      </w:pPr>
    </w:p>
    <w:p w:rsidR="001F04B1" w:rsidRPr="001F04B1" w:rsidRDefault="0067725A" w:rsidP="001F04B1">
      <w:pPr>
        <w:pStyle w:val="ListParagraph"/>
        <w:numPr>
          <w:ilvl w:val="0"/>
          <w:numId w:val="13"/>
        </w:numPr>
        <w:tabs>
          <w:tab w:val="left" w:pos="630"/>
        </w:tabs>
        <w:ind w:left="450"/>
        <w:jc w:val="both"/>
        <w:rPr>
          <w:sz w:val="28"/>
          <w:szCs w:val="28"/>
          <w:lang w:val="el-GR"/>
        </w:rPr>
      </w:pPr>
      <w:r w:rsidRPr="0067725A">
        <w:rPr>
          <w:b/>
          <w:i/>
          <w:sz w:val="28"/>
          <w:szCs w:val="28"/>
          <w:lang w:val="el-GR"/>
        </w:rPr>
        <w:t>«Κουτί των Συναισθημάτων»</w:t>
      </w:r>
      <w:r w:rsidR="009B45BD" w:rsidRPr="00D9461D">
        <w:rPr>
          <w:sz w:val="28"/>
          <w:szCs w:val="28"/>
          <w:lang w:val="el-GR"/>
        </w:rPr>
        <w:t xml:space="preserve">: </w:t>
      </w:r>
      <w:r w:rsidR="00E66858">
        <w:rPr>
          <w:sz w:val="28"/>
          <w:szCs w:val="28"/>
          <w:lang w:val="el-GR"/>
        </w:rPr>
        <w:t>Έγινε</w:t>
      </w:r>
      <w:r w:rsidR="009B45BD" w:rsidRPr="00D9461D">
        <w:rPr>
          <w:sz w:val="28"/>
          <w:szCs w:val="28"/>
          <w:lang w:val="el-GR"/>
        </w:rPr>
        <w:t xml:space="preserve"> μια μικρή συζήτηση για τα χρώματα και τα συναισθήματα</w:t>
      </w:r>
      <w:r>
        <w:rPr>
          <w:sz w:val="28"/>
          <w:szCs w:val="28"/>
          <w:lang w:val="el-GR"/>
        </w:rPr>
        <w:t xml:space="preserve">. </w:t>
      </w:r>
      <w:r w:rsidR="00E66858">
        <w:rPr>
          <w:sz w:val="28"/>
          <w:szCs w:val="28"/>
          <w:lang w:val="el-GR"/>
        </w:rPr>
        <w:t>Εξηγήθηκε</w:t>
      </w:r>
      <w:r w:rsidR="009B45BD" w:rsidRPr="00E66858">
        <w:rPr>
          <w:sz w:val="28"/>
          <w:szCs w:val="28"/>
          <w:lang w:val="el-GR"/>
        </w:rPr>
        <w:t xml:space="preserve"> στα παιδιά πως δεν </w:t>
      </w:r>
      <w:r w:rsidR="00E66858">
        <w:rPr>
          <w:sz w:val="28"/>
          <w:szCs w:val="28"/>
          <w:lang w:val="el-GR"/>
        </w:rPr>
        <w:t>υπήρχε</w:t>
      </w:r>
      <w:r w:rsidR="009B45BD" w:rsidRPr="00E66858">
        <w:rPr>
          <w:sz w:val="28"/>
          <w:szCs w:val="28"/>
          <w:lang w:val="el-GR"/>
        </w:rPr>
        <w:t xml:space="preserve"> σωστό και λάθος. Ο</w:t>
      </w:r>
      <w:r>
        <w:rPr>
          <w:sz w:val="28"/>
          <w:szCs w:val="28"/>
          <w:lang w:val="el-GR"/>
        </w:rPr>
        <w:t>/Η</w:t>
      </w:r>
      <w:r w:rsidR="009B45BD" w:rsidRPr="00E66858">
        <w:rPr>
          <w:sz w:val="28"/>
          <w:szCs w:val="28"/>
          <w:lang w:val="el-GR"/>
        </w:rPr>
        <w:t xml:space="preserve"> καθένας</w:t>
      </w:r>
      <w:r>
        <w:rPr>
          <w:sz w:val="28"/>
          <w:szCs w:val="28"/>
          <w:lang w:val="el-GR"/>
        </w:rPr>
        <w:t>/μιά</w:t>
      </w:r>
      <w:r w:rsidR="009B45BD" w:rsidRPr="00E66858">
        <w:rPr>
          <w:sz w:val="28"/>
          <w:szCs w:val="28"/>
          <w:lang w:val="el-GR"/>
        </w:rPr>
        <w:t xml:space="preserve"> μ</w:t>
      </w:r>
      <w:r w:rsidR="00E66858" w:rsidRPr="00E66858">
        <w:rPr>
          <w:sz w:val="28"/>
          <w:szCs w:val="28"/>
          <w:lang w:val="el-GR"/>
        </w:rPr>
        <w:t>πορ</w:t>
      </w:r>
      <w:r w:rsidR="00E66858">
        <w:rPr>
          <w:sz w:val="28"/>
          <w:szCs w:val="28"/>
          <w:lang w:val="el-GR"/>
        </w:rPr>
        <w:t>ούσε</w:t>
      </w:r>
      <w:r w:rsidR="009B45BD" w:rsidRPr="00E66858">
        <w:rPr>
          <w:sz w:val="28"/>
          <w:szCs w:val="28"/>
          <w:lang w:val="el-GR"/>
        </w:rPr>
        <w:t xml:space="preserve"> να </w:t>
      </w:r>
      <w:r>
        <w:rPr>
          <w:sz w:val="28"/>
          <w:szCs w:val="28"/>
          <w:lang w:val="el-GR"/>
        </w:rPr>
        <w:t>επιλέξει</w:t>
      </w:r>
      <w:r w:rsidR="009B45BD" w:rsidRPr="00E66858">
        <w:rPr>
          <w:sz w:val="28"/>
          <w:szCs w:val="28"/>
          <w:lang w:val="el-GR"/>
        </w:rPr>
        <w:t xml:space="preserve"> όποιο χρώμα </w:t>
      </w:r>
      <w:r w:rsidR="00E66858">
        <w:rPr>
          <w:sz w:val="28"/>
          <w:szCs w:val="28"/>
          <w:lang w:val="el-GR"/>
        </w:rPr>
        <w:t>ήθελε</w:t>
      </w:r>
      <w:r>
        <w:rPr>
          <w:sz w:val="28"/>
          <w:szCs w:val="28"/>
          <w:lang w:val="el-GR"/>
        </w:rPr>
        <w:t xml:space="preserve"> που να τον/την εκφράζει ανάλογα με το τι έβλεπε</w:t>
      </w:r>
      <w:r w:rsidR="00223FF6">
        <w:rPr>
          <w:sz w:val="28"/>
          <w:szCs w:val="28"/>
          <w:lang w:val="el-GR"/>
        </w:rPr>
        <w:t>. Τ</w:t>
      </w:r>
      <w:r w:rsidR="009B45BD" w:rsidRPr="00E66858">
        <w:rPr>
          <w:sz w:val="28"/>
          <w:szCs w:val="28"/>
          <w:lang w:val="el-GR"/>
        </w:rPr>
        <w:t xml:space="preserve">α παιδιά </w:t>
      </w:r>
      <w:r w:rsidR="00E66858">
        <w:rPr>
          <w:sz w:val="28"/>
          <w:szCs w:val="28"/>
          <w:lang w:val="el-GR"/>
        </w:rPr>
        <w:t xml:space="preserve">κατέληξαν στο συμπέρασμα πως όταν νιώθουμε ωραία </w:t>
      </w:r>
      <w:r w:rsidR="00E66858" w:rsidRPr="00D33581">
        <w:rPr>
          <w:sz w:val="28"/>
          <w:szCs w:val="28"/>
          <w:u w:val="single"/>
          <w:lang w:val="el-GR"/>
        </w:rPr>
        <w:t>συνήθως</w:t>
      </w:r>
      <w:r w:rsidR="00E66858">
        <w:rPr>
          <w:sz w:val="28"/>
          <w:szCs w:val="28"/>
          <w:lang w:val="el-GR"/>
        </w:rPr>
        <w:t xml:space="preserve"> επιλέγουμε «χαρούμενα», φωτεινά και ζωηρά χρώματα, ενώ το αντίθετο συμβαίνει όταν </w:t>
      </w:r>
      <w:r w:rsidR="001F04B1">
        <w:rPr>
          <w:sz w:val="28"/>
          <w:szCs w:val="28"/>
          <w:lang w:val="el-GR"/>
        </w:rPr>
        <w:t>νιώθουμε αρνητικά συναισθήματα.</w:t>
      </w:r>
    </w:p>
    <w:p w:rsidR="001F04B1" w:rsidRPr="00D9461D" w:rsidRDefault="001F04B1" w:rsidP="001F04B1">
      <w:pPr>
        <w:pStyle w:val="ListParagraph"/>
        <w:tabs>
          <w:tab w:val="left" w:pos="630"/>
        </w:tabs>
        <w:ind w:left="450"/>
        <w:jc w:val="both"/>
        <w:rPr>
          <w:sz w:val="28"/>
          <w:szCs w:val="28"/>
          <w:lang w:val="el-GR"/>
        </w:rPr>
      </w:pPr>
    </w:p>
    <w:p w:rsidR="00E3664E" w:rsidRPr="00E3664E" w:rsidRDefault="001F04B1" w:rsidP="001F04B1">
      <w:pPr>
        <w:pStyle w:val="ListParagraph"/>
        <w:numPr>
          <w:ilvl w:val="0"/>
          <w:numId w:val="11"/>
        </w:numPr>
        <w:ind w:left="360" w:hanging="270"/>
        <w:jc w:val="both"/>
        <w:rPr>
          <w:b/>
          <w:sz w:val="28"/>
          <w:szCs w:val="28"/>
          <w:lang w:val="el-GR"/>
        </w:rPr>
      </w:pPr>
      <w:r>
        <w:rPr>
          <w:sz w:val="28"/>
          <w:szCs w:val="28"/>
          <w:lang w:val="el-GR"/>
        </w:rPr>
        <w:t xml:space="preserve"> </w:t>
      </w:r>
      <w:r w:rsidR="00C760E1" w:rsidRPr="001F04B1">
        <w:rPr>
          <w:b/>
          <w:sz w:val="28"/>
          <w:szCs w:val="28"/>
          <w:lang w:val="el-GR"/>
        </w:rPr>
        <w:t xml:space="preserve">Ανάγνωση </w:t>
      </w:r>
      <w:r>
        <w:rPr>
          <w:b/>
          <w:sz w:val="28"/>
          <w:szCs w:val="28"/>
          <w:lang w:val="el-GR"/>
        </w:rPr>
        <w:t xml:space="preserve">του </w:t>
      </w:r>
      <w:r w:rsidRPr="00F078C6">
        <w:rPr>
          <w:rFonts w:asciiTheme="minorHAnsi" w:hAnsiTheme="minorHAnsi" w:cstheme="minorHAnsi"/>
          <w:b/>
          <w:sz w:val="28"/>
          <w:szCs w:val="28"/>
          <w:lang w:val="el-GR"/>
        </w:rPr>
        <w:t xml:space="preserve">βιβλίου </w:t>
      </w:r>
      <w:r w:rsidR="00F078C6" w:rsidRPr="00F078C6">
        <w:rPr>
          <w:rFonts w:asciiTheme="minorHAnsi" w:eastAsia="Times New Roman" w:hAnsiTheme="minorHAnsi" w:cstheme="minorHAnsi"/>
          <w:b/>
          <w:i/>
          <w:color w:val="000000"/>
          <w:sz w:val="28"/>
          <w:szCs w:val="28"/>
          <w:lang w:val="el-GR"/>
        </w:rPr>
        <w:t>«Γέμισες τον κουβά σου σήμερα;»</w:t>
      </w:r>
      <w:r w:rsidR="00E3664E">
        <w:rPr>
          <w:rFonts w:ascii="Times New Roman" w:eastAsia="Times New Roman" w:hAnsi="Times New Roman"/>
          <w:i/>
          <w:color w:val="000000"/>
          <w:sz w:val="24"/>
          <w:szCs w:val="24"/>
          <w:lang w:val="el-GR"/>
        </w:rPr>
        <w:t>.</w:t>
      </w:r>
    </w:p>
    <w:p w:rsidR="00C760E1" w:rsidRDefault="00E3664E" w:rsidP="00E3664E">
      <w:pPr>
        <w:pStyle w:val="ListParagraph"/>
        <w:ind w:left="360"/>
        <w:jc w:val="both"/>
        <w:rPr>
          <w:b/>
          <w:sz w:val="28"/>
          <w:szCs w:val="28"/>
          <w:lang w:val="el-GR"/>
        </w:rPr>
      </w:pPr>
      <w:r>
        <w:rPr>
          <w:b/>
          <w:sz w:val="28"/>
          <w:szCs w:val="28"/>
          <w:lang w:val="el-GR"/>
        </w:rPr>
        <w:t xml:space="preserve"> Κατά διαστήματα με</w:t>
      </w:r>
      <w:r w:rsidR="001F04B1">
        <w:rPr>
          <w:b/>
          <w:sz w:val="28"/>
          <w:szCs w:val="28"/>
          <w:lang w:val="el-GR"/>
        </w:rPr>
        <w:t xml:space="preserve"> υπόδυση</w:t>
      </w:r>
      <w:r w:rsidR="00C760E1" w:rsidRPr="001F04B1">
        <w:rPr>
          <w:b/>
          <w:sz w:val="28"/>
          <w:szCs w:val="28"/>
          <w:lang w:val="el-GR"/>
        </w:rPr>
        <w:t xml:space="preserve"> ρ</w:t>
      </w:r>
      <w:r w:rsidR="001F04B1">
        <w:rPr>
          <w:b/>
          <w:sz w:val="28"/>
          <w:szCs w:val="28"/>
          <w:lang w:val="el-GR"/>
        </w:rPr>
        <w:t xml:space="preserve">όλων από τα παιδιά. </w:t>
      </w:r>
      <w:r w:rsidR="004A608E" w:rsidRPr="001F04B1">
        <w:rPr>
          <w:b/>
          <w:sz w:val="28"/>
          <w:szCs w:val="28"/>
          <w:lang w:val="el-GR"/>
        </w:rPr>
        <w:t>Συζήτηση για τα συναισθήματά τους.</w:t>
      </w:r>
    </w:p>
    <w:p w:rsidR="00F078C6" w:rsidRDefault="00F078C6" w:rsidP="00F078C6">
      <w:pPr>
        <w:pStyle w:val="ListParagraph"/>
        <w:numPr>
          <w:ilvl w:val="0"/>
          <w:numId w:val="15"/>
        </w:numPr>
        <w:ind w:left="540" w:hanging="450"/>
        <w:jc w:val="both"/>
        <w:rPr>
          <w:sz w:val="28"/>
          <w:szCs w:val="28"/>
          <w:lang w:val="el-GR"/>
        </w:rPr>
      </w:pPr>
      <w:r w:rsidRPr="00F078C6">
        <w:rPr>
          <w:sz w:val="28"/>
          <w:szCs w:val="28"/>
          <w:lang w:val="el-GR"/>
        </w:rPr>
        <w:t>Οι δασκάλες</w:t>
      </w:r>
      <w:r>
        <w:rPr>
          <w:sz w:val="28"/>
          <w:szCs w:val="28"/>
          <w:lang w:val="el-GR"/>
        </w:rPr>
        <w:t xml:space="preserve"> </w:t>
      </w:r>
      <w:r w:rsidR="00E3664E">
        <w:rPr>
          <w:sz w:val="28"/>
          <w:szCs w:val="28"/>
          <w:lang w:val="el-GR"/>
        </w:rPr>
        <w:t xml:space="preserve">διάβαζαν </w:t>
      </w:r>
      <w:r>
        <w:rPr>
          <w:sz w:val="28"/>
          <w:szCs w:val="28"/>
          <w:lang w:val="el-GR"/>
        </w:rPr>
        <w:t xml:space="preserve">εναλλάξ το βιβλίο στα παιδιά και σε κάποια σημεία </w:t>
      </w:r>
      <w:r w:rsidR="00796D85">
        <w:rPr>
          <w:sz w:val="28"/>
          <w:szCs w:val="28"/>
          <w:lang w:val="el-GR"/>
        </w:rPr>
        <w:t>(</w:t>
      </w:r>
      <w:r>
        <w:rPr>
          <w:sz w:val="28"/>
          <w:szCs w:val="28"/>
          <w:lang w:val="el-GR"/>
        </w:rPr>
        <w:t xml:space="preserve">που </w:t>
      </w:r>
      <w:r w:rsidR="00796D85">
        <w:rPr>
          <w:sz w:val="28"/>
          <w:szCs w:val="28"/>
          <w:lang w:val="el-GR"/>
        </w:rPr>
        <w:t>είχαν</w:t>
      </w:r>
      <w:r>
        <w:rPr>
          <w:sz w:val="28"/>
          <w:szCs w:val="28"/>
          <w:lang w:val="el-GR"/>
        </w:rPr>
        <w:t xml:space="preserve"> από πριν συμφωνήσει</w:t>
      </w:r>
      <w:r w:rsidR="00796D85">
        <w:rPr>
          <w:sz w:val="28"/>
          <w:szCs w:val="28"/>
          <w:lang w:val="el-GR"/>
        </w:rPr>
        <w:t>)</w:t>
      </w:r>
      <w:r>
        <w:rPr>
          <w:sz w:val="28"/>
          <w:szCs w:val="28"/>
          <w:lang w:val="el-GR"/>
        </w:rPr>
        <w:t xml:space="preserve"> </w:t>
      </w:r>
      <w:r w:rsidR="00796D85">
        <w:rPr>
          <w:sz w:val="28"/>
          <w:szCs w:val="28"/>
          <w:lang w:val="el-GR"/>
        </w:rPr>
        <w:t>διέκοπταν</w:t>
      </w:r>
      <w:r>
        <w:rPr>
          <w:sz w:val="28"/>
          <w:szCs w:val="28"/>
          <w:lang w:val="el-GR"/>
        </w:rPr>
        <w:t xml:space="preserve"> την ανάγνωση για να υποδυθούν ρόλους</w:t>
      </w:r>
      <w:r w:rsidR="00796D85">
        <w:rPr>
          <w:sz w:val="28"/>
          <w:szCs w:val="28"/>
          <w:lang w:val="el-GR"/>
        </w:rPr>
        <w:t xml:space="preserve"> τα παιδιά</w:t>
      </w:r>
      <w:r>
        <w:rPr>
          <w:sz w:val="28"/>
          <w:szCs w:val="28"/>
          <w:lang w:val="el-GR"/>
        </w:rPr>
        <w:t>:</w:t>
      </w:r>
      <w:r w:rsidR="00921701">
        <w:rPr>
          <w:sz w:val="28"/>
          <w:szCs w:val="28"/>
          <w:lang w:val="el-GR"/>
        </w:rPr>
        <w:t xml:space="preserve"> π</w:t>
      </w:r>
      <w:r w:rsidR="00796D85">
        <w:rPr>
          <w:sz w:val="28"/>
          <w:szCs w:val="28"/>
          <w:lang w:val="el-GR"/>
        </w:rPr>
        <w:t>.χ.</w:t>
      </w:r>
    </w:p>
    <w:p w:rsidR="00F078C6" w:rsidRDefault="00F078C6" w:rsidP="00F078C6">
      <w:pPr>
        <w:pStyle w:val="ListParagraph"/>
        <w:ind w:left="540"/>
        <w:jc w:val="both"/>
        <w:rPr>
          <w:sz w:val="28"/>
          <w:szCs w:val="28"/>
          <w:lang w:val="el-GR"/>
        </w:rPr>
      </w:pPr>
      <w:r>
        <w:rPr>
          <w:sz w:val="28"/>
          <w:szCs w:val="28"/>
          <w:lang w:val="el-GR"/>
        </w:rPr>
        <w:t>Α)</w:t>
      </w:r>
      <w:r w:rsidR="001E368E">
        <w:rPr>
          <w:sz w:val="28"/>
          <w:szCs w:val="28"/>
          <w:lang w:val="el-GR"/>
        </w:rPr>
        <w:t xml:space="preserve"> Σ</w:t>
      </w:r>
      <w:r w:rsidR="00313FBA">
        <w:rPr>
          <w:sz w:val="28"/>
          <w:szCs w:val="28"/>
          <w:lang w:val="el-GR"/>
        </w:rPr>
        <w:t>κηνές από την καθημερινότητα</w:t>
      </w:r>
      <w:r>
        <w:rPr>
          <w:sz w:val="28"/>
          <w:szCs w:val="28"/>
          <w:lang w:val="el-GR"/>
        </w:rPr>
        <w:t xml:space="preserve"> που προκαλού</w:t>
      </w:r>
      <w:r w:rsidR="00796D85">
        <w:rPr>
          <w:sz w:val="28"/>
          <w:szCs w:val="28"/>
          <w:lang w:val="el-GR"/>
        </w:rPr>
        <w:t>σα</w:t>
      </w:r>
      <w:r>
        <w:rPr>
          <w:sz w:val="28"/>
          <w:szCs w:val="28"/>
          <w:lang w:val="el-GR"/>
        </w:rPr>
        <w:t xml:space="preserve">ν ευχάριστα συναισθήματα </w:t>
      </w:r>
      <w:r>
        <w:rPr>
          <w:rFonts w:cs="Calibri"/>
          <w:sz w:val="28"/>
          <w:szCs w:val="28"/>
          <w:lang w:val="el-GR"/>
        </w:rPr>
        <w:t>→</w:t>
      </w:r>
      <w:r>
        <w:rPr>
          <w:sz w:val="28"/>
          <w:szCs w:val="28"/>
          <w:lang w:val="el-GR"/>
        </w:rPr>
        <w:t xml:space="preserve"> άρα «</w:t>
      </w:r>
      <w:r w:rsidR="00796D85">
        <w:rPr>
          <w:sz w:val="28"/>
          <w:szCs w:val="28"/>
          <w:lang w:val="el-GR"/>
        </w:rPr>
        <w:t>γέμιζε</w:t>
      </w:r>
      <w:r>
        <w:rPr>
          <w:sz w:val="28"/>
          <w:szCs w:val="28"/>
          <w:lang w:val="el-GR"/>
        </w:rPr>
        <w:t xml:space="preserve">» ο κουβάς </w:t>
      </w:r>
      <w:r w:rsidR="001E368E">
        <w:rPr>
          <w:sz w:val="28"/>
          <w:szCs w:val="28"/>
          <w:lang w:val="el-GR"/>
        </w:rPr>
        <w:t>τους</w:t>
      </w:r>
    </w:p>
    <w:p w:rsidR="001E368E" w:rsidRDefault="00313FBA" w:rsidP="00F078C6">
      <w:pPr>
        <w:pStyle w:val="ListParagraph"/>
        <w:ind w:left="540"/>
        <w:jc w:val="both"/>
        <w:rPr>
          <w:sz w:val="28"/>
          <w:szCs w:val="28"/>
          <w:lang w:val="el-GR"/>
        </w:rPr>
      </w:pPr>
      <w:r>
        <w:rPr>
          <w:sz w:val="28"/>
          <w:szCs w:val="28"/>
          <w:lang w:val="el-GR"/>
        </w:rPr>
        <w:t>Β) Σκηνές από την καθημερινότητα</w:t>
      </w:r>
      <w:r w:rsidR="00E3664E">
        <w:rPr>
          <w:sz w:val="28"/>
          <w:szCs w:val="28"/>
          <w:lang w:val="el-GR"/>
        </w:rPr>
        <w:t xml:space="preserve"> που </w:t>
      </w:r>
      <w:r w:rsidR="001E368E">
        <w:rPr>
          <w:sz w:val="28"/>
          <w:szCs w:val="28"/>
          <w:lang w:val="el-GR"/>
        </w:rPr>
        <w:t>προκαλού</w:t>
      </w:r>
      <w:r w:rsidR="00796D85">
        <w:rPr>
          <w:sz w:val="28"/>
          <w:szCs w:val="28"/>
          <w:lang w:val="el-GR"/>
        </w:rPr>
        <w:t>σα</w:t>
      </w:r>
      <w:r w:rsidR="001E368E">
        <w:rPr>
          <w:sz w:val="28"/>
          <w:szCs w:val="28"/>
          <w:lang w:val="el-GR"/>
        </w:rPr>
        <w:t xml:space="preserve">ν δυσάρεστα συναισθήματα </w:t>
      </w:r>
      <w:r w:rsidR="001E368E">
        <w:rPr>
          <w:rFonts w:cs="Calibri"/>
          <w:sz w:val="28"/>
          <w:szCs w:val="28"/>
          <w:lang w:val="el-GR"/>
        </w:rPr>
        <w:t>→</w:t>
      </w:r>
      <w:r w:rsidR="001E368E">
        <w:rPr>
          <w:sz w:val="28"/>
          <w:szCs w:val="28"/>
          <w:lang w:val="el-GR"/>
        </w:rPr>
        <w:t xml:space="preserve"> άρα «</w:t>
      </w:r>
      <w:r w:rsidR="00796D85">
        <w:rPr>
          <w:sz w:val="28"/>
          <w:szCs w:val="28"/>
          <w:lang w:val="el-GR"/>
        </w:rPr>
        <w:t>ά</w:t>
      </w:r>
      <w:r w:rsidR="001E368E">
        <w:rPr>
          <w:sz w:val="28"/>
          <w:szCs w:val="28"/>
          <w:lang w:val="el-GR"/>
        </w:rPr>
        <w:t>δει</w:t>
      </w:r>
      <w:r w:rsidR="00796D85">
        <w:rPr>
          <w:sz w:val="28"/>
          <w:szCs w:val="28"/>
          <w:lang w:val="el-GR"/>
        </w:rPr>
        <w:t>α</w:t>
      </w:r>
      <w:r w:rsidR="001E368E">
        <w:rPr>
          <w:sz w:val="28"/>
          <w:szCs w:val="28"/>
          <w:lang w:val="el-GR"/>
        </w:rPr>
        <w:t xml:space="preserve">ζε» ο κουβάς </w:t>
      </w:r>
      <w:r w:rsidR="00E3664E">
        <w:rPr>
          <w:sz w:val="28"/>
          <w:szCs w:val="28"/>
          <w:lang w:val="el-GR"/>
        </w:rPr>
        <w:t>τους</w:t>
      </w:r>
    </w:p>
    <w:p w:rsidR="00E3664E" w:rsidRPr="00F078C6" w:rsidRDefault="00E3664E" w:rsidP="00F078C6">
      <w:pPr>
        <w:pStyle w:val="ListParagraph"/>
        <w:ind w:left="540"/>
        <w:jc w:val="both"/>
        <w:rPr>
          <w:sz w:val="28"/>
          <w:szCs w:val="28"/>
          <w:lang w:val="el-GR"/>
        </w:rPr>
      </w:pPr>
    </w:p>
    <w:p w:rsidR="000F2B35" w:rsidRDefault="00DC5DEA" w:rsidP="00F078C6">
      <w:pPr>
        <w:jc w:val="both"/>
        <w:rPr>
          <w:i/>
          <w:sz w:val="28"/>
          <w:szCs w:val="28"/>
        </w:rPr>
      </w:pPr>
      <w:r>
        <w:rPr>
          <w:b/>
          <w:sz w:val="28"/>
          <w:szCs w:val="28"/>
        </w:rPr>
        <w:lastRenderedPageBreak/>
        <w:t xml:space="preserve">* </w:t>
      </w:r>
      <w:r w:rsidRPr="00DC5DEA">
        <w:rPr>
          <w:i/>
          <w:sz w:val="28"/>
          <w:szCs w:val="28"/>
        </w:rPr>
        <w:t xml:space="preserve">Στο σημείο αυτό αξίζει να σημειωθεί ότι τα παιδιά κάθε φορά που αναπαριστούσαν μια σκηνή </w:t>
      </w:r>
      <w:r>
        <w:rPr>
          <w:i/>
          <w:sz w:val="28"/>
          <w:szCs w:val="28"/>
        </w:rPr>
        <w:t xml:space="preserve">με υπόδυση ρόλων, </w:t>
      </w:r>
      <w:r w:rsidRPr="00DC5DEA">
        <w:rPr>
          <w:i/>
          <w:sz w:val="28"/>
          <w:szCs w:val="28"/>
        </w:rPr>
        <w:t xml:space="preserve">επέλεγαν </w:t>
      </w:r>
      <w:r w:rsidR="00F42693">
        <w:rPr>
          <w:i/>
          <w:sz w:val="28"/>
          <w:szCs w:val="28"/>
        </w:rPr>
        <w:t>στη συνέχεια</w:t>
      </w:r>
      <w:r w:rsidRPr="00DC5DEA">
        <w:rPr>
          <w:i/>
          <w:sz w:val="28"/>
          <w:szCs w:val="28"/>
        </w:rPr>
        <w:t xml:space="preserve"> από το </w:t>
      </w:r>
      <w:r w:rsidRPr="00DC5DEA">
        <w:rPr>
          <w:b/>
          <w:i/>
          <w:sz w:val="28"/>
          <w:szCs w:val="28"/>
        </w:rPr>
        <w:t>«Κουτί των Συναισθημάτων»</w:t>
      </w:r>
      <w:r>
        <w:rPr>
          <w:i/>
          <w:sz w:val="28"/>
          <w:szCs w:val="28"/>
        </w:rPr>
        <w:t xml:space="preserve"> </w:t>
      </w:r>
      <w:r w:rsidRPr="00DC5DEA">
        <w:rPr>
          <w:i/>
          <w:sz w:val="28"/>
          <w:szCs w:val="28"/>
        </w:rPr>
        <w:t>ένα χρώμα από διάφορα κομμάτια τσόχας, για να εκφράσουν έτσι το συναίσθημ</w:t>
      </w:r>
      <w:r w:rsidR="009F5B97">
        <w:rPr>
          <w:i/>
          <w:sz w:val="28"/>
          <w:szCs w:val="28"/>
        </w:rPr>
        <w:t xml:space="preserve">α που ένιωσαν </w:t>
      </w:r>
      <w:r w:rsidR="00F42693">
        <w:rPr>
          <w:i/>
          <w:sz w:val="28"/>
          <w:szCs w:val="28"/>
        </w:rPr>
        <w:t>βιώνοντας</w:t>
      </w:r>
      <w:r w:rsidRPr="00DC5DEA">
        <w:rPr>
          <w:i/>
          <w:sz w:val="28"/>
          <w:szCs w:val="28"/>
        </w:rPr>
        <w:t xml:space="preserve"> κάποιο περιστατικό που υποδύθηκαν.</w:t>
      </w:r>
    </w:p>
    <w:p w:rsidR="00407ABF" w:rsidRPr="00773E17" w:rsidRDefault="00407ABF" w:rsidP="00407ABF">
      <w:pPr>
        <w:jc w:val="both"/>
        <w:rPr>
          <w:b/>
          <w:sz w:val="28"/>
          <w:szCs w:val="28"/>
        </w:rPr>
      </w:pPr>
    </w:p>
    <w:p w:rsidR="00407ABF" w:rsidRDefault="00545923" w:rsidP="00407ABF">
      <w:pPr>
        <w:pStyle w:val="ListParagraph"/>
        <w:numPr>
          <w:ilvl w:val="0"/>
          <w:numId w:val="11"/>
        </w:numPr>
        <w:ind w:left="360" w:hanging="270"/>
        <w:jc w:val="both"/>
        <w:rPr>
          <w:b/>
          <w:i/>
          <w:sz w:val="28"/>
          <w:szCs w:val="28"/>
          <w:lang w:val="el-GR"/>
        </w:rPr>
      </w:pPr>
      <w:r>
        <w:rPr>
          <w:b/>
          <w:i/>
          <w:noProof/>
          <w:sz w:val="28"/>
          <w:szCs w:val="28"/>
        </w:rPr>
        <w:drawing>
          <wp:anchor distT="0" distB="0" distL="114300" distR="114300" simplePos="0" relativeHeight="251683840" behindDoc="0" locked="0" layoutInCell="1" allowOverlap="1">
            <wp:simplePos x="0" y="0"/>
            <wp:positionH relativeFrom="column">
              <wp:posOffset>3857625</wp:posOffset>
            </wp:positionH>
            <wp:positionV relativeFrom="paragraph">
              <wp:posOffset>19685</wp:posOffset>
            </wp:positionV>
            <wp:extent cx="2500630" cy="3284855"/>
            <wp:effectExtent l="38100" t="57150" r="109220" b="86995"/>
            <wp:wrapSquare wrapText="bothSides"/>
            <wp:docPr id="11" name="Picture 7" descr="https://scontent.fnic4-1.fna.fbcdn.net/v/t34.0-12/25520032_1116894951781146_1176351419_n.jpg?oh=c026111afe6a04877d692840e9b9fd6a&amp;oe=5A3C3F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content.fnic4-1.fna.fbcdn.net/v/t34.0-12/25520032_1116894951781146_1176351419_n.jpg?oh=c026111afe6a04877d692840e9b9fd6a&amp;oe=5A3C3F58"/>
                    <pic:cNvPicPr>
                      <a:picLocks noChangeAspect="1" noChangeArrowheads="1"/>
                    </pic:cNvPicPr>
                  </pic:nvPicPr>
                  <pic:blipFill>
                    <a:blip r:embed="rId10"/>
                    <a:srcRect t="643"/>
                    <a:stretch>
                      <a:fillRect/>
                    </a:stretch>
                  </pic:blipFill>
                  <pic:spPr bwMode="auto">
                    <a:xfrm>
                      <a:off x="0" y="0"/>
                      <a:ext cx="2500630" cy="328485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00407ABF" w:rsidRPr="002B7805">
        <w:rPr>
          <w:b/>
          <w:i/>
          <w:sz w:val="28"/>
          <w:szCs w:val="28"/>
          <w:lang w:val="el-GR"/>
        </w:rPr>
        <w:t>Ετοιμασία ενός κουβά για κάθε παιδί.</w:t>
      </w:r>
    </w:p>
    <w:p w:rsidR="00407ABF" w:rsidRPr="00417854" w:rsidRDefault="00407ABF" w:rsidP="00407ABF">
      <w:pPr>
        <w:pStyle w:val="ListParagraph"/>
        <w:ind w:left="360"/>
        <w:jc w:val="both"/>
        <w:rPr>
          <w:sz w:val="28"/>
          <w:szCs w:val="28"/>
          <w:lang w:val="el-GR"/>
        </w:rPr>
      </w:pPr>
      <w:r>
        <w:rPr>
          <w:sz w:val="28"/>
          <w:szCs w:val="28"/>
          <w:lang w:val="el-GR"/>
        </w:rPr>
        <w:t xml:space="preserve">Για κάθε παιδί ετοιμάστηκε ένα μικρό κουβαδάκι, </w:t>
      </w:r>
      <w:r w:rsidRPr="00417854">
        <w:rPr>
          <w:sz w:val="28"/>
          <w:szCs w:val="28"/>
          <w:lang w:val="el-GR"/>
        </w:rPr>
        <w:t>όπου κάθε</w:t>
      </w:r>
      <w:r w:rsidR="002C0397">
        <w:rPr>
          <w:sz w:val="28"/>
          <w:szCs w:val="28"/>
          <w:lang w:val="el-GR"/>
        </w:rPr>
        <w:t xml:space="preserve"> βδομάδα στο μάθημα της Αγωγής </w:t>
      </w:r>
      <w:r w:rsidR="00545923">
        <w:rPr>
          <w:sz w:val="28"/>
          <w:szCs w:val="28"/>
          <w:lang w:val="el-GR"/>
        </w:rPr>
        <w:t>Υγείας</w:t>
      </w:r>
      <w:r w:rsidRPr="00417854">
        <w:rPr>
          <w:sz w:val="28"/>
          <w:szCs w:val="28"/>
          <w:lang w:val="el-GR"/>
        </w:rPr>
        <w:t xml:space="preserve"> γινόταν έλεγχος στο κατά πόσο είχε γεμίσει </w:t>
      </w:r>
      <w:r w:rsidR="0028468C">
        <w:rPr>
          <w:sz w:val="28"/>
          <w:szCs w:val="28"/>
          <w:lang w:val="el-GR"/>
        </w:rPr>
        <w:t xml:space="preserve">ο κουβάς τους </w:t>
      </w:r>
      <w:r w:rsidRPr="00417854">
        <w:rPr>
          <w:sz w:val="28"/>
          <w:szCs w:val="28"/>
          <w:lang w:val="el-GR"/>
        </w:rPr>
        <w:t>με «χαρτάκια»</w:t>
      </w:r>
      <w:r w:rsidR="00545923">
        <w:rPr>
          <w:sz w:val="28"/>
          <w:szCs w:val="28"/>
          <w:lang w:val="el-GR"/>
        </w:rPr>
        <w:t>,</w:t>
      </w:r>
      <w:r w:rsidRPr="00417854">
        <w:rPr>
          <w:sz w:val="28"/>
          <w:szCs w:val="28"/>
          <w:lang w:val="el-GR"/>
        </w:rPr>
        <w:t xml:space="preserve"> που έκαναν ο ένας στον άλλο.</w:t>
      </w:r>
      <w:r>
        <w:rPr>
          <w:sz w:val="28"/>
          <w:szCs w:val="28"/>
          <w:lang w:val="el-GR"/>
        </w:rPr>
        <w:t xml:space="preserve"> Ως επιβράβευση, τα παιδιά με τους πιο γεμάτους κουβάδες έπαιρναν μικρά δωράκια από τη δασκάλα τους.</w:t>
      </w:r>
    </w:p>
    <w:p w:rsidR="00407ABF" w:rsidRDefault="00407ABF" w:rsidP="00763E31">
      <w:pPr>
        <w:pStyle w:val="ListParagraph"/>
        <w:ind w:left="360"/>
        <w:jc w:val="both"/>
        <w:rPr>
          <w:i/>
          <w:sz w:val="28"/>
          <w:szCs w:val="28"/>
          <w:lang w:val="el-GR"/>
        </w:rPr>
      </w:pPr>
      <w:r>
        <w:rPr>
          <w:sz w:val="28"/>
          <w:szCs w:val="28"/>
          <w:lang w:val="el-GR"/>
        </w:rPr>
        <w:t>*</w:t>
      </w:r>
      <w:r>
        <w:rPr>
          <w:i/>
          <w:sz w:val="28"/>
          <w:szCs w:val="28"/>
          <w:lang w:val="el-GR"/>
        </w:rPr>
        <w:t xml:space="preserve">Για κάθε </w:t>
      </w:r>
      <w:r w:rsidR="003572D1">
        <w:rPr>
          <w:i/>
          <w:sz w:val="28"/>
          <w:szCs w:val="28"/>
          <w:lang w:val="el-GR"/>
        </w:rPr>
        <w:t xml:space="preserve">καλή πράξη που έκαναν σε κάποιο </w:t>
      </w:r>
      <w:r w:rsidR="00040269">
        <w:rPr>
          <w:i/>
          <w:sz w:val="28"/>
          <w:szCs w:val="28"/>
          <w:lang w:val="el-GR"/>
        </w:rPr>
        <w:t xml:space="preserve">άλλο </w:t>
      </w:r>
      <w:r w:rsidR="003572D1">
        <w:rPr>
          <w:i/>
          <w:sz w:val="28"/>
          <w:szCs w:val="28"/>
          <w:lang w:val="el-GR"/>
        </w:rPr>
        <w:t>παιδ</w:t>
      </w:r>
      <w:r w:rsidR="00797997">
        <w:rPr>
          <w:i/>
          <w:sz w:val="28"/>
          <w:szCs w:val="28"/>
          <w:lang w:val="el-GR"/>
        </w:rPr>
        <w:t>ί</w:t>
      </w:r>
      <w:r w:rsidR="003572D1">
        <w:rPr>
          <w:i/>
          <w:sz w:val="28"/>
          <w:szCs w:val="28"/>
          <w:lang w:val="el-GR"/>
        </w:rPr>
        <w:t>, το άλλο παιδ</w:t>
      </w:r>
      <w:r w:rsidR="00797997">
        <w:rPr>
          <w:i/>
          <w:sz w:val="28"/>
          <w:szCs w:val="28"/>
          <w:lang w:val="el-GR"/>
        </w:rPr>
        <w:t>ί</w:t>
      </w:r>
      <w:r w:rsidR="003572D1">
        <w:rPr>
          <w:i/>
          <w:sz w:val="28"/>
          <w:szCs w:val="28"/>
          <w:lang w:val="el-GR"/>
        </w:rPr>
        <w:t xml:space="preserve"> </w:t>
      </w:r>
      <w:r>
        <w:rPr>
          <w:i/>
          <w:sz w:val="28"/>
          <w:szCs w:val="28"/>
          <w:lang w:val="el-GR"/>
        </w:rPr>
        <w:t>τους έβαζε στο κουβαδάκι τους ένα ευχαριστήριο χαρτάκι που έγραφε ΕΥΧΑΡΙΣΤΩ ή είχε μια μικρή ζωγραφιά με το όνομά του</w:t>
      </w:r>
      <w:r w:rsidR="00763E31">
        <w:rPr>
          <w:i/>
          <w:sz w:val="28"/>
          <w:szCs w:val="28"/>
          <w:lang w:val="el-GR"/>
        </w:rPr>
        <w:t>.</w:t>
      </w:r>
      <w:r w:rsidR="00BF51AF" w:rsidRPr="00BF51AF">
        <w:rPr>
          <w:lang w:val="el-GR"/>
        </w:rPr>
        <w:t xml:space="preserve"> </w:t>
      </w:r>
    </w:p>
    <w:p w:rsidR="00763E31" w:rsidRDefault="009B182F" w:rsidP="00763E31">
      <w:pPr>
        <w:pStyle w:val="ListParagraph"/>
        <w:ind w:left="360"/>
        <w:jc w:val="both"/>
        <w:rPr>
          <w:i/>
          <w:sz w:val="28"/>
          <w:szCs w:val="28"/>
          <w:lang w:val="el-GR"/>
        </w:rPr>
      </w:pPr>
      <w:r>
        <w:rPr>
          <w:i/>
          <w:noProof/>
          <w:sz w:val="28"/>
          <w:szCs w:val="28"/>
        </w:rPr>
        <w:drawing>
          <wp:anchor distT="0" distB="0" distL="114300" distR="114300" simplePos="0" relativeHeight="251657215" behindDoc="1" locked="0" layoutInCell="1" allowOverlap="1">
            <wp:simplePos x="0" y="0"/>
            <wp:positionH relativeFrom="column">
              <wp:posOffset>256953</wp:posOffset>
            </wp:positionH>
            <wp:positionV relativeFrom="paragraph">
              <wp:posOffset>241049</wp:posOffset>
            </wp:positionV>
            <wp:extent cx="2240591" cy="2298050"/>
            <wp:effectExtent l="304800" t="247650" r="254959" b="254650"/>
            <wp:wrapNone/>
            <wp:docPr id="10" name="Picture 4" descr="https://scontent.fnic4-1.fna.fbcdn.net/v/t34.0-12/25590088_1116894781781163_1044821987_n.jpg?oh=6e003f9d4d28fa92849545d78c9a8d73&amp;oe=5A3C46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content.fnic4-1.fna.fbcdn.net/v/t34.0-12/25590088_1116894781781163_1044821987_n.jpg?oh=6e003f9d4d28fa92849545d78c9a8d73&amp;oe=5A3C46E1"/>
                    <pic:cNvPicPr>
                      <a:picLocks noChangeAspect="1" noChangeArrowheads="1"/>
                    </pic:cNvPicPr>
                  </pic:nvPicPr>
                  <pic:blipFill>
                    <a:blip r:embed="rId11"/>
                    <a:srcRect t="10780" b="14450"/>
                    <a:stretch>
                      <a:fillRect/>
                    </a:stretch>
                  </pic:blipFill>
                  <pic:spPr bwMode="auto">
                    <a:xfrm rot="21061275">
                      <a:off x="0" y="0"/>
                      <a:ext cx="2240591" cy="229805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rsidR="00763E31" w:rsidRDefault="009B182F" w:rsidP="00763E31">
      <w:pPr>
        <w:pStyle w:val="ListParagraph"/>
        <w:ind w:left="360"/>
        <w:jc w:val="both"/>
        <w:rPr>
          <w:i/>
          <w:sz w:val="28"/>
          <w:szCs w:val="28"/>
          <w:lang w:val="el-GR"/>
        </w:rPr>
      </w:pPr>
      <w:r>
        <w:rPr>
          <w:i/>
          <w:noProof/>
          <w:sz w:val="28"/>
          <w:szCs w:val="28"/>
        </w:rPr>
        <w:drawing>
          <wp:anchor distT="0" distB="0" distL="114300" distR="114300" simplePos="0" relativeHeight="251684864" behindDoc="0" locked="0" layoutInCell="1" allowOverlap="1">
            <wp:simplePos x="0" y="0"/>
            <wp:positionH relativeFrom="column">
              <wp:posOffset>3720465</wp:posOffset>
            </wp:positionH>
            <wp:positionV relativeFrom="paragraph">
              <wp:posOffset>246380</wp:posOffset>
            </wp:positionV>
            <wp:extent cx="2257425" cy="3027045"/>
            <wp:effectExtent l="361950" t="247650" r="333375" b="230505"/>
            <wp:wrapNone/>
            <wp:docPr id="12" name="Picture 10" descr="https://scontent.fnic4-1.fna.fbcdn.net/v/t34.0-12/25555709_1116894958447812_340511486_n.jpg?oh=8d39f996f309e16656fb5cabac867b36&amp;oe=5A3B0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scontent.fnic4-1.fna.fbcdn.net/v/t34.0-12/25555709_1116894958447812_340511486_n.jpg?oh=8d39f996f309e16656fb5cabac867b36&amp;oe=5A3B0261"/>
                    <pic:cNvPicPr>
                      <a:picLocks noChangeAspect="1" noChangeArrowheads="1"/>
                    </pic:cNvPicPr>
                  </pic:nvPicPr>
                  <pic:blipFill>
                    <a:blip r:embed="rId12"/>
                    <a:srcRect/>
                    <a:stretch>
                      <a:fillRect/>
                    </a:stretch>
                  </pic:blipFill>
                  <pic:spPr bwMode="auto">
                    <a:xfrm rot="521867">
                      <a:off x="0" y="0"/>
                      <a:ext cx="2257425" cy="302704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rsidR="00763E31" w:rsidRDefault="00763E31" w:rsidP="00763E31">
      <w:pPr>
        <w:pStyle w:val="ListParagraph"/>
        <w:ind w:left="360"/>
        <w:jc w:val="both"/>
        <w:rPr>
          <w:i/>
          <w:sz w:val="28"/>
          <w:szCs w:val="28"/>
          <w:lang w:val="el-GR"/>
        </w:rPr>
      </w:pPr>
    </w:p>
    <w:p w:rsidR="00763E31" w:rsidRDefault="00763E31" w:rsidP="00763E31">
      <w:pPr>
        <w:pStyle w:val="ListParagraph"/>
        <w:ind w:left="360"/>
        <w:jc w:val="both"/>
        <w:rPr>
          <w:i/>
          <w:sz w:val="28"/>
          <w:szCs w:val="28"/>
          <w:lang w:val="el-GR"/>
        </w:rPr>
      </w:pPr>
    </w:p>
    <w:p w:rsidR="00763E31" w:rsidRDefault="00763E31" w:rsidP="00763E31">
      <w:pPr>
        <w:pStyle w:val="ListParagraph"/>
        <w:ind w:left="360"/>
        <w:jc w:val="both"/>
        <w:rPr>
          <w:i/>
          <w:sz w:val="28"/>
          <w:szCs w:val="28"/>
          <w:lang w:val="el-GR"/>
        </w:rPr>
      </w:pPr>
    </w:p>
    <w:p w:rsidR="00763E31" w:rsidRDefault="00763E31" w:rsidP="00763E31">
      <w:pPr>
        <w:pStyle w:val="ListParagraph"/>
        <w:ind w:left="360"/>
        <w:jc w:val="both"/>
        <w:rPr>
          <w:i/>
          <w:sz w:val="28"/>
          <w:szCs w:val="28"/>
          <w:lang w:val="el-GR"/>
        </w:rPr>
      </w:pPr>
    </w:p>
    <w:p w:rsidR="00763E31" w:rsidRDefault="00763E31" w:rsidP="00763E31">
      <w:pPr>
        <w:pStyle w:val="ListParagraph"/>
        <w:ind w:left="360"/>
        <w:jc w:val="both"/>
        <w:rPr>
          <w:i/>
          <w:sz w:val="28"/>
          <w:szCs w:val="28"/>
          <w:lang w:val="el-GR"/>
        </w:rPr>
      </w:pPr>
    </w:p>
    <w:p w:rsidR="00763E31" w:rsidRDefault="00763E31" w:rsidP="00763E31">
      <w:pPr>
        <w:pStyle w:val="ListParagraph"/>
        <w:ind w:left="360"/>
        <w:jc w:val="both"/>
        <w:rPr>
          <w:i/>
          <w:sz w:val="28"/>
          <w:szCs w:val="28"/>
          <w:lang w:val="el-GR"/>
        </w:rPr>
      </w:pPr>
    </w:p>
    <w:p w:rsidR="009B182F" w:rsidRDefault="009B182F" w:rsidP="00763E31">
      <w:pPr>
        <w:pStyle w:val="ListParagraph"/>
        <w:ind w:left="360"/>
        <w:jc w:val="both"/>
        <w:rPr>
          <w:i/>
          <w:sz w:val="28"/>
          <w:szCs w:val="28"/>
          <w:lang w:val="el-GR"/>
        </w:rPr>
      </w:pPr>
      <w:r>
        <w:rPr>
          <w:i/>
          <w:noProof/>
          <w:sz w:val="28"/>
          <w:szCs w:val="28"/>
        </w:rPr>
        <w:drawing>
          <wp:anchor distT="0" distB="0" distL="114300" distR="114300" simplePos="0" relativeHeight="251681792" behindDoc="0" locked="0" layoutInCell="1" allowOverlap="1">
            <wp:simplePos x="0" y="0"/>
            <wp:positionH relativeFrom="column">
              <wp:posOffset>1856105</wp:posOffset>
            </wp:positionH>
            <wp:positionV relativeFrom="paragraph">
              <wp:posOffset>71755</wp:posOffset>
            </wp:positionV>
            <wp:extent cx="1805305" cy="2013585"/>
            <wp:effectExtent l="114300" t="76200" r="99695" b="81915"/>
            <wp:wrapNone/>
            <wp:docPr id="2" name="Picture 1" descr="https://scontent.fnic4-1.fna.fbcdn.net/v/t34.0-12/25529819_1116894738447834_381628664_n.jpg?oh=782afa18efca64158de84196232ce7c6&amp;oe=5A3C3D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scontent.fnic4-1.fna.fbcdn.net/v/t34.0-12/25529819_1116894738447834_381628664_n.jpg?oh=782afa18efca64158de84196232ce7c6&amp;oe=5A3C3D87"/>
                    <pic:cNvPicPr>
                      <a:picLocks noChangeAspect="1" noChangeArrowheads="1"/>
                    </pic:cNvPicPr>
                  </pic:nvPicPr>
                  <pic:blipFill>
                    <a:blip r:embed="rId13"/>
                    <a:srcRect l="8146" t="14985" r="12387" b="19152"/>
                    <a:stretch>
                      <a:fillRect/>
                    </a:stretch>
                  </pic:blipFill>
                  <pic:spPr bwMode="auto">
                    <a:xfrm>
                      <a:off x="0" y="0"/>
                      <a:ext cx="1805305" cy="2013585"/>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anchor>
        </w:drawing>
      </w:r>
    </w:p>
    <w:p w:rsidR="00763E31" w:rsidRDefault="00763E31" w:rsidP="00763E31">
      <w:pPr>
        <w:pStyle w:val="ListParagraph"/>
        <w:ind w:left="360"/>
        <w:jc w:val="both"/>
        <w:rPr>
          <w:i/>
          <w:sz w:val="28"/>
          <w:szCs w:val="28"/>
          <w:lang w:val="el-GR"/>
        </w:rPr>
      </w:pPr>
    </w:p>
    <w:p w:rsidR="00763E31" w:rsidRDefault="00763E31" w:rsidP="00763E31">
      <w:pPr>
        <w:pStyle w:val="ListParagraph"/>
        <w:ind w:left="360"/>
        <w:jc w:val="both"/>
        <w:rPr>
          <w:i/>
          <w:sz w:val="28"/>
          <w:szCs w:val="28"/>
          <w:lang w:val="el-GR"/>
        </w:rPr>
      </w:pPr>
    </w:p>
    <w:p w:rsidR="00763E31" w:rsidRDefault="00763E31" w:rsidP="00763E31">
      <w:pPr>
        <w:pStyle w:val="ListParagraph"/>
        <w:ind w:left="360"/>
        <w:jc w:val="both"/>
        <w:rPr>
          <w:i/>
          <w:sz w:val="28"/>
          <w:szCs w:val="28"/>
          <w:lang w:val="el-GR"/>
        </w:rPr>
      </w:pPr>
    </w:p>
    <w:p w:rsidR="00763E31" w:rsidRDefault="00763E31" w:rsidP="00763E31">
      <w:pPr>
        <w:pStyle w:val="ListParagraph"/>
        <w:ind w:left="360"/>
        <w:jc w:val="both"/>
        <w:rPr>
          <w:i/>
          <w:sz w:val="28"/>
          <w:szCs w:val="28"/>
          <w:lang w:val="el-GR"/>
        </w:rPr>
      </w:pPr>
    </w:p>
    <w:p w:rsidR="00763E31" w:rsidRDefault="00763E31" w:rsidP="00763E31">
      <w:pPr>
        <w:pStyle w:val="ListParagraph"/>
        <w:ind w:left="360"/>
        <w:jc w:val="both"/>
        <w:rPr>
          <w:i/>
          <w:sz w:val="28"/>
          <w:szCs w:val="28"/>
          <w:lang w:val="el-GR"/>
        </w:rPr>
      </w:pPr>
    </w:p>
    <w:p w:rsidR="00763E31" w:rsidRDefault="00763E31" w:rsidP="00763E31">
      <w:pPr>
        <w:pStyle w:val="ListParagraph"/>
        <w:ind w:left="360"/>
        <w:jc w:val="both"/>
        <w:rPr>
          <w:i/>
          <w:sz w:val="28"/>
          <w:szCs w:val="28"/>
          <w:lang w:val="el-GR"/>
        </w:rPr>
      </w:pPr>
    </w:p>
    <w:p w:rsidR="00763E31" w:rsidRDefault="00763E31" w:rsidP="00763E31">
      <w:pPr>
        <w:pStyle w:val="ListParagraph"/>
        <w:ind w:left="360"/>
        <w:jc w:val="both"/>
        <w:rPr>
          <w:i/>
          <w:sz w:val="28"/>
          <w:szCs w:val="28"/>
          <w:lang w:val="el-GR"/>
        </w:rPr>
      </w:pPr>
    </w:p>
    <w:p w:rsidR="00763E31" w:rsidRPr="00763E31" w:rsidRDefault="00763E31" w:rsidP="00763E31">
      <w:pPr>
        <w:pStyle w:val="ListParagraph"/>
        <w:ind w:left="360"/>
        <w:jc w:val="both"/>
        <w:rPr>
          <w:i/>
          <w:sz w:val="28"/>
          <w:szCs w:val="28"/>
          <w:lang w:val="el-GR"/>
        </w:rPr>
      </w:pPr>
    </w:p>
    <w:p w:rsidR="000F2B35" w:rsidRDefault="006B16FB" w:rsidP="00004F73">
      <w:pPr>
        <w:tabs>
          <w:tab w:val="left" w:pos="360"/>
        </w:tabs>
        <w:jc w:val="both"/>
        <w:rPr>
          <w:sz w:val="40"/>
          <w:szCs w:val="40"/>
        </w:rPr>
      </w:pPr>
      <w:r>
        <w:rPr>
          <w:b/>
          <w:sz w:val="40"/>
          <w:szCs w:val="40"/>
        </w:rPr>
        <w:lastRenderedPageBreak/>
        <w:t>2</w:t>
      </w:r>
      <w:r w:rsidRPr="006B16FB">
        <w:rPr>
          <w:b/>
          <w:sz w:val="40"/>
          <w:szCs w:val="40"/>
          <w:vertAlign w:val="superscript"/>
        </w:rPr>
        <w:t>ο</w:t>
      </w:r>
      <w:r>
        <w:rPr>
          <w:b/>
          <w:sz w:val="40"/>
          <w:szCs w:val="40"/>
        </w:rPr>
        <w:t xml:space="preserve">  </w:t>
      </w:r>
      <w:r w:rsidR="0088767E">
        <w:rPr>
          <w:b/>
          <w:sz w:val="40"/>
          <w:szCs w:val="40"/>
        </w:rPr>
        <w:t>ογδοντά</w:t>
      </w:r>
      <w:r w:rsidR="0088767E" w:rsidRPr="00ED3B63">
        <w:rPr>
          <w:b/>
          <w:sz w:val="40"/>
          <w:szCs w:val="40"/>
        </w:rPr>
        <w:t>λεπτο</w:t>
      </w:r>
      <w:r w:rsidR="000F2B35" w:rsidRPr="00004F73">
        <w:rPr>
          <w:sz w:val="40"/>
          <w:szCs w:val="40"/>
        </w:rPr>
        <w:tab/>
      </w:r>
    </w:p>
    <w:p w:rsidR="00F4772A" w:rsidRDefault="00F4772A" w:rsidP="00004F73">
      <w:pPr>
        <w:tabs>
          <w:tab w:val="left" w:pos="360"/>
        </w:tabs>
        <w:jc w:val="both"/>
        <w:rPr>
          <w:i/>
          <w:sz w:val="28"/>
          <w:szCs w:val="28"/>
        </w:rPr>
      </w:pPr>
      <w:r w:rsidRPr="00F4772A">
        <w:rPr>
          <w:i/>
          <w:sz w:val="28"/>
          <w:szCs w:val="28"/>
        </w:rPr>
        <w:t>(Με το σκεπτικό ότι για να μπορέσουν</w:t>
      </w:r>
      <w:r w:rsidR="009972A7">
        <w:rPr>
          <w:i/>
          <w:sz w:val="28"/>
          <w:szCs w:val="28"/>
        </w:rPr>
        <w:t xml:space="preserve"> τα παιδιά</w:t>
      </w:r>
      <w:r w:rsidRPr="00F4772A">
        <w:rPr>
          <w:i/>
          <w:sz w:val="28"/>
          <w:szCs w:val="28"/>
        </w:rPr>
        <w:t xml:space="preserve"> να </w:t>
      </w:r>
      <w:r>
        <w:rPr>
          <w:i/>
          <w:sz w:val="28"/>
          <w:szCs w:val="28"/>
        </w:rPr>
        <w:t>γεμίσουν τον κουβά οποιουδήποτε άλλου, θα πρέπει πρώτα να γεμίσουν (δηλ. να ξέρουν να γεμίσουν) τον δικό τους κουβά μέσω του εαυτού τους…</w:t>
      </w:r>
      <w:r w:rsidR="004A7892">
        <w:rPr>
          <w:i/>
          <w:sz w:val="28"/>
          <w:szCs w:val="28"/>
        </w:rPr>
        <w:t xml:space="preserve"> </w:t>
      </w:r>
      <w:r>
        <w:rPr>
          <w:i/>
          <w:sz w:val="28"/>
          <w:szCs w:val="28"/>
        </w:rPr>
        <w:t xml:space="preserve">κι έτσι να περάσουν από το </w:t>
      </w:r>
      <w:r>
        <w:rPr>
          <w:b/>
          <w:i/>
          <w:sz w:val="28"/>
          <w:szCs w:val="28"/>
        </w:rPr>
        <w:t xml:space="preserve">Εγώ στο Εμείς, </w:t>
      </w:r>
      <w:r w:rsidR="009972A7" w:rsidRPr="009972A7">
        <w:rPr>
          <w:i/>
          <w:sz w:val="28"/>
          <w:szCs w:val="28"/>
        </w:rPr>
        <w:t>εφαρμόστηκε μια σειρά από τεχνικές βιωματικής μεθοδολογίας)</w:t>
      </w:r>
      <w:r w:rsidR="009972A7">
        <w:rPr>
          <w:i/>
          <w:sz w:val="28"/>
          <w:szCs w:val="28"/>
        </w:rPr>
        <w:t>.</w:t>
      </w:r>
    </w:p>
    <w:p w:rsidR="00E95188" w:rsidRPr="00E95188" w:rsidRDefault="00E95188" w:rsidP="00004F73">
      <w:pPr>
        <w:tabs>
          <w:tab w:val="left" w:pos="360"/>
        </w:tabs>
        <w:jc w:val="both"/>
        <w:rPr>
          <w:sz w:val="10"/>
          <w:szCs w:val="10"/>
        </w:rPr>
      </w:pPr>
    </w:p>
    <w:p w:rsidR="000F2B35" w:rsidRDefault="00334573" w:rsidP="000F2B35">
      <w:pPr>
        <w:pStyle w:val="ListParagraph"/>
        <w:numPr>
          <w:ilvl w:val="0"/>
          <w:numId w:val="11"/>
        </w:numPr>
        <w:tabs>
          <w:tab w:val="left" w:pos="630"/>
        </w:tabs>
        <w:ind w:left="360" w:hanging="270"/>
        <w:jc w:val="both"/>
        <w:rPr>
          <w:b/>
          <w:i/>
          <w:sz w:val="28"/>
          <w:szCs w:val="28"/>
          <w:lang w:val="el-GR"/>
        </w:rPr>
      </w:pPr>
      <w:r>
        <w:rPr>
          <w:b/>
          <w:i/>
          <w:sz w:val="28"/>
          <w:szCs w:val="28"/>
          <w:lang w:val="el-GR"/>
        </w:rPr>
        <w:t>Παιχνίδι με τις εικόνες στο πάτωμα:</w:t>
      </w:r>
    </w:p>
    <w:p w:rsidR="000F2B35" w:rsidRPr="00D9461D" w:rsidRDefault="000F2B35" w:rsidP="000F2B35">
      <w:pPr>
        <w:pStyle w:val="ListParagraph"/>
        <w:tabs>
          <w:tab w:val="left" w:pos="630"/>
        </w:tabs>
        <w:ind w:left="360"/>
        <w:jc w:val="both"/>
        <w:rPr>
          <w:b/>
          <w:i/>
          <w:sz w:val="6"/>
          <w:szCs w:val="6"/>
          <w:lang w:val="el-GR"/>
        </w:rPr>
      </w:pPr>
    </w:p>
    <w:p w:rsidR="004A7892" w:rsidRPr="004A7892" w:rsidRDefault="000F2B35" w:rsidP="004A7892">
      <w:pPr>
        <w:pStyle w:val="ListParagraph"/>
        <w:numPr>
          <w:ilvl w:val="0"/>
          <w:numId w:val="16"/>
        </w:numPr>
        <w:tabs>
          <w:tab w:val="left" w:pos="630"/>
        </w:tabs>
        <w:jc w:val="both"/>
        <w:rPr>
          <w:i/>
          <w:sz w:val="28"/>
          <w:szCs w:val="28"/>
          <w:lang w:val="el-GR"/>
        </w:rPr>
      </w:pPr>
      <w:r w:rsidRPr="004A7892">
        <w:rPr>
          <w:sz w:val="28"/>
          <w:szCs w:val="28"/>
          <w:lang w:val="el-GR"/>
        </w:rPr>
        <w:t xml:space="preserve">Τα παιδιά κάθισαν σε κύκλο </w:t>
      </w:r>
      <w:r w:rsidR="00334573" w:rsidRPr="004A7892">
        <w:rPr>
          <w:sz w:val="28"/>
          <w:szCs w:val="28"/>
          <w:lang w:val="el-GR"/>
        </w:rPr>
        <w:t xml:space="preserve">(με τις καρεκλίτσες τους) </w:t>
      </w:r>
      <w:r w:rsidRPr="004A7892">
        <w:rPr>
          <w:sz w:val="28"/>
          <w:szCs w:val="28"/>
          <w:lang w:val="el-GR"/>
        </w:rPr>
        <w:t>και</w:t>
      </w:r>
      <w:r w:rsidR="00334573" w:rsidRPr="004A7892">
        <w:rPr>
          <w:sz w:val="28"/>
          <w:szCs w:val="28"/>
          <w:lang w:val="el-GR"/>
        </w:rPr>
        <w:t xml:space="preserve"> στο </w:t>
      </w:r>
      <w:r w:rsidRPr="004A7892">
        <w:rPr>
          <w:sz w:val="28"/>
          <w:szCs w:val="28"/>
          <w:lang w:val="el-GR"/>
        </w:rPr>
        <w:t xml:space="preserve"> </w:t>
      </w:r>
      <w:r w:rsidR="00334573" w:rsidRPr="004A7892">
        <w:rPr>
          <w:sz w:val="28"/>
          <w:szCs w:val="28"/>
          <w:lang w:val="el-GR"/>
        </w:rPr>
        <w:t>κέντρο</w:t>
      </w:r>
      <w:r w:rsidR="004A7892" w:rsidRPr="004A7892">
        <w:rPr>
          <w:sz w:val="28"/>
          <w:szCs w:val="28"/>
          <w:lang w:val="el-GR"/>
        </w:rPr>
        <w:t xml:space="preserve"> τοποθετήθηκαν δύο κουβάδες:</w:t>
      </w:r>
    </w:p>
    <w:p w:rsidR="004A7892" w:rsidRPr="0081049F" w:rsidRDefault="004A7892" w:rsidP="0088767E">
      <w:pPr>
        <w:pStyle w:val="ListParagraph"/>
        <w:tabs>
          <w:tab w:val="left" w:pos="630"/>
        </w:tabs>
        <w:spacing w:line="360" w:lineRule="auto"/>
        <w:ind w:left="450"/>
        <w:jc w:val="both"/>
        <w:rPr>
          <w:b/>
          <w:i/>
          <w:sz w:val="28"/>
          <w:szCs w:val="28"/>
          <w:lang w:val="el-GR"/>
        </w:rPr>
      </w:pPr>
      <w:r w:rsidRPr="0081049F">
        <w:rPr>
          <w:b/>
          <w:i/>
          <w:sz w:val="28"/>
          <w:szCs w:val="28"/>
          <w:lang w:val="el-GR"/>
        </w:rPr>
        <w:t xml:space="preserve">Α) ο κουβάς που «γέμιζε» (χαρούμενος) </w:t>
      </w:r>
    </w:p>
    <w:p w:rsidR="004A7892" w:rsidRPr="0081049F" w:rsidRDefault="004A7892" w:rsidP="0088767E">
      <w:pPr>
        <w:pStyle w:val="ListParagraph"/>
        <w:tabs>
          <w:tab w:val="left" w:pos="630"/>
        </w:tabs>
        <w:spacing w:line="360" w:lineRule="auto"/>
        <w:ind w:left="450"/>
        <w:jc w:val="both"/>
        <w:rPr>
          <w:b/>
          <w:i/>
          <w:sz w:val="28"/>
          <w:szCs w:val="28"/>
          <w:lang w:val="el-GR"/>
        </w:rPr>
      </w:pPr>
      <w:r w:rsidRPr="0081049F">
        <w:rPr>
          <w:b/>
          <w:i/>
          <w:sz w:val="28"/>
          <w:szCs w:val="28"/>
          <w:lang w:val="el-GR"/>
        </w:rPr>
        <w:t>Β) ο κουβάς που «άδειαζε» (λυπημένος)</w:t>
      </w:r>
    </w:p>
    <w:p w:rsidR="00716CAC" w:rsidRPr="002B2CDF" w:rsidRDefault="004A7892" w:rsidP="002B2CDF">
      <w:pPr>
        <w:pStyle w:val="ListParagraph"/>
        <w:tabs>
          <w:tab w:val="left" w:pos="630"/>
        </w:tabs>
        <w:ind w:left="450"/>
        <w:jc w:val="both"/>
        <w:rPr>
          <w:sz w:val="28"/>
          <w:szCs w:val="28"/>
          <w:lang w:val="el-GR"/>
        </w:rPr>
      </w:pPr>
      <w:r>
        <w:rPr>
          <w:sz w:val="28"/>
          <w:szCs w:val="28"/>
          <w:lang w:val="el-GR"/>
        </w:rPr>
        <w:t xml:space="preserve">Στο πάτωμα ήταν αναποδογυρισμένες, σκόρπιες διάφορες εικόνες (μεγέθους Α4), που αναπαριστούσαν </w:t>
      </w:r>
      <w:r w:rsidR="00267591">
        <w:rPr>
          <w:sz w:val="28"/>
          <w:szCs w:val="28"/>
          <w:lang w:val="el-GR"/>
        </w:rPr>
        <w:t>κάποιες συμπεριφορές ατόμω</w:t>
      </w:r>
      <w:r w:rsidR="004544F2">
        <w:rPr>
          <w:sz w:val="28"/>
          <w:szCs w:val="28"/>
          <w:lang w:val="el-GR"/>
        </w:rPr>
        <w:t>ν</w:t>
      </w:r>
      <w:r>
        <w:rPr>
          <w:sz w:val="28"/>
          <w:szCs w:val="28"/>
          <w:lang w:val="el-GR"/>
        </w:rPr>
        <w:t>. Ένα παιδί κάθε φορά έπαιρνε μια εικόνα και εξέφραζε πρώτα το συναίσθημα που του προκαλούσε</w:t>
      </w:r>
      <w:r w:rsidR="00716CAC">
        <w:rPr>
          <w:sz w:val="28"/>
          <w:szCs w:val="28"/>
          <w:lang w:val="el-GR"/>
        </w:rPr>
        <w:t xml:space="preserve"> η εικόνα</w:t>
      </w:r>
      <w:r w:rsidR="002B2CDF">
        <w:rPr>
          <w:sz w:val="28"/>
          <w:szCs w:val="28"/>
          <w:lang w:val="el-GR"/>
        </w:rPr>
        <w:t xml:space="preserve"> </w:t>
      </w:r>
      <w:r w:rsidR="002B2CDF" w:rsidRPr="002B2CDF">
        <w:rPr>
          <w:color w:val="002060"/>
          <w:sz w:val="28"/>
          <w:szCs w:val="28"/>
          <w:lang w:val="el-GR"/>
        </w:rPr>
        <w:t>(*κουτί συναισθημάτων)</w:t>
      </w:r>
      <w:r w:rsidR="00716CAC" w:rsidRPr="002B2CDF">
        <w:rPr>
          <w:color w:val="002060"/>
          <w:sz w:val="28"/>
          <w:szCs w:val="28"/>
          <w:lang w:val="el-GR"/>
        </w:rPr>
        <w:t>.</w:t>
      </w:r>
      <w:r w:rsidR="00716CAC">
        <w:rPr>
          <w:sz w:val="28"/>
          <w:szCs w:val="28"/>
          <w:lang w:val="el-GR"/>
        </w:rPr>
        <w:t xml:space="preserve"> Ακολούθως, εξηγούσε αν η συγκεκριμένη εικόνα έπρεπε να τοποθετηθεί στον «χαμογελαστό» κουβά ή στον «λυπημένο» κουβά αντίστοιχα, δίνοντας τη δική του ερμηνεία/οπτική γωνία και εκφράζοντας τα συναισθήματα</w:t>
      </w:r>
      <w:r w:rsidR="00545923">
        <w:rPr>
          <w:sz w:val="28"/>
          <w:szCs w:val="28"/>
          <w:lang w:val="el-GR"/>
        </w:rPr>
        <w:t xml:space="preserve"> που του προκαλούσε η συγκεκριμένη</w:t>
      </w:r>
      <w:r w:rsidR="002B2CDF">
        <w:rPr>
          <w:sz w:val="28"/>
          <w:szCs w:val="28"/>
          <w:lang w:val="el-GR"/>
        </w:rPr>
        <w:t xml:space="preserve"> ει</w:t>
      </w:r>
      <w:r w:rsidR="00545923">
        <w:rPr>
          <w:sz w:val="28"/>
          <w:szCs w:val="28"/>
          <w:lang w:val="el-GR"/>
        </w:rPr>
        <w:t>κόνα</w:t>
      </w:r>
      <w:r w:rsidR="002B2CDF">
        <w:rPr>
          <w:sz w:val="28"/>
          <w:szCs w:val="28"/>
          <w:lang w:val="el-GR"/>
        </w:rPr>
        <w:t>. Αν</w:t>
      </w:r>
      <w:r w:rsidR="00716CAC">
        <w:rPr>
          <w:sz w:val="28"/>
          <w:szCs w:val="28"/>
          <w:lang w:val="el-GR"/>
        </w:rPr>
        <w:t xml:space="preserve"> γινόταν αποδεκτή η εισήγησή του από την ολομέλεια της τάξης, η εικόνα τοποθετείτω στον ανάλογο κουβά, ενώ τα υπόλοιπα παιδιά συμπλήρωναν τα αντίστοιχα φύλλα εργασίας με τις εικόνες</w:t>
      </w:r>
      <w:r w:rsidR="00E95188">
        <w:rPr>
          <w:sz w:val="28"/>
          <w:szCs w:val="28"/>
          <w:lang w:val="el-GR"/>
        </w:rPr>
        <w:t>,</w:t>
      </w:r>
      <w:r w:rsidR="00716CAC">
        <w:rPr>
          <w:sz w:val="28"/>
          <w:szCs w:val="28"/>
          <w:lang w:val="el-GR"/>
        </w:rPr>
        <w:t xml:space="preserve"> κυκλώνοντας το ανάλογο εικονίδιο (είτε του «χαμογελαστού» είτε του «λυπημένου» κουβά</w:t>
      </w:r>
      <w:r w:rsidR="006B16FB">
        <w:rPr>
          <w:sz w:val="28"/>
          <w:szCs w:val="28"/>
          <w:lang w:val="el-GR"/>
        </w:rPr>
        <w:t>)</w:t>
      </w:r>
      <w:r w:rsidR="00716CAC">
        <w:rPr>
          <w:sz w:val="28"/>
          <w:szCs w:val="28"/>
          <w:lang w:val="el-GR"/>
        </w:rPr>
        <w:t>.</w:t>
      </w:r>
    </w:p>
    <w:p w:rsidR="00716CAC" w:rsidRDefault="002B2CDF" w:rsidP="004A7892">
      <w:pPr>
        <w:pStyle w:val="ListParagraph"/>
        <w:tabs>
          <w:tab w:val="left" w:pos="630"/>
        </w:tabs>
        <w:ind w:left="450"/>
        <w:jc w:val="both"/>
        <w:rPr>
          <w:sz w:val="28"/>
          <w:szCs w:val="28"/>
          <w:lang w:val="el-GR"/>
        </w:rPr>
      </w:pPr>
      <w:r>
        <w:rPr>
          <w:sz w:val="28"/>
          <w:szCs w:val="28"/>
          <w:lang w:val="el-GR"/>
        </w:rPr>
        <w:t>Σε αντίθετη περίπτωση</w:t>
      </w:r>
      <w:r w:rsidR="00716CAC">
        <w:rPr>
          <w:sz w:val="28"/>
          <w:szCs w:val="28"/>
          <w:lang w:val="el-GR"/>
        </w:rPr>
        <w:t xml:space="preserve">, γινόταν συζήτηση ανάμεσα στα παιδιά και με διάφορα επιχειρήματα </w:t>
      </w:r>
      <w:r w:rsidR="004E580E">
        <w:rPr>
          <w:sz w:val="28"/>
          <w:szCs w:val="28"/>
          <w:lang w:val="el-GR"/>
        </w:rPr>
        <w:t>κατέληγαν ομαδικά για το</w:t>
      </w:r>
      <w:r w:rsidR="00094574">
        <w:rPr>
          <w:sz w:val="28"/>
          <w:szCs w:val="28"/>
          <w:lang w:val="el-GR"/>
        </w:rPr>
        <w:t xml:space="preserve"> πού θα τοποθετούσαν την εικόνα </w:t>
      </w:r>
      <w:r w:rsidR="009956A8">
        <w:rPr>
          <w:color w:val="002060"/>
          <w:sz w:val="28"/>
          <w:szCs w:val="28"/>
          <w:lang w:val="el-GR"/>
        </w:rPr>
        <w:t>(</w:t>
      </w:r>
      <w:r w:rsidR="00094574">
        <w:rPr>
          <w:color w:val="002060"/>
          <w:sz w:val="28"/>
          <w:szCs w:val="28"/>
          <w:lang w:val="el-GR"/>
        </w:rPr>
        <w:t>καλλιέργεια κριτικής σκέψης</w:t>
      </w:r>
      <w:r w:rsidR="00094574" w:rsidRPr="002B2CDF">
        <w:rPr>
          <w:color w:val="002060"/>
          <w:sz w:val="28"/>
          <w:szCs w:val="28"/>
          <w:lang w:val="el-GR"/>
        </w:rPr>
        <w:t>).</w:t>
      </w:r>
    </w:p>
    <w:p w:rsidR="001201CC" w:rsidRDefault="006B16FB" w:rsidP="001201CC">
      <w:pPr>
        <w:pStyle w:val="ListParagraph"/>
        <w:numPr>
          <w:ilvl w:val="0"/>
          <w:numId w:val="16"/>
        </w:numPr>
        <w:tabs>
          <w:tab w:val="left" w:pos="630"/>
        </w:tabs>
        <w:jc w:val="both"/>
        <w:rPr>
          <w:i/>
          <w:sz w:val="28"/>
          <w:szCs w:val="28"/>
          <w:lang w:val="el-GR"/>
        </w:rPr>
      </w:pPr>
      <w:r>
        <w:rPr>
          <w:sz w:val="28"/>
          <w:szCs w:val="28"/>
          <w:lang w:val="el-GR"/>
        </w:rPr>
        <w:t xml:space="preserve">Επιπλέον, στις περιπτώσεις </w:t>
      </w:r>
      <w:r w:rsidR="003F0BCD">
        <w:rPr>
          <w:sz w:val="28"/>
          <w:szCs w:val="28"/>
          <w:lang w:val="el-GR"/>
        </w:rPr>
        <w:t>ό</w:t>
      </w:r>
      <w:r>
        <w:rPr>
          <w:sz w:val="28"/>
          <w:szCs w:val="28"/>
          <w:lang w:val="el-GR"/>
        </w:rPr>
        <w:t>που μια εικόνα αναπαριστούσε μια</w:t>
      </w:r>
      <w:r w:rsidR="00545923">
        <w:rPr>
          <w:sz w:val="28"/>
          <w:szCs w:val="28"/>
          <w:lang w:val="el-GR"/>
        </w:rPr>
        <w:t xml:space="preserve"> συμπεριφορά η οποία δεν άρεσε στα παιδιά</w:t>
      </w:r>
      <w:r>
        <w:rPr>
          <w:sz w:val="28"/>
          <w:szCs w:val="28"/>
          <w:lang w:val="el-GR"/>
        </w:rPr>
        <w:t xml:space="preserve">, οι δασκάλες </w:t>
      </w:r>
      <w:r w:rsidR="00545923">
        <w:rPr>
          <w:sz w:val="28"/>
          <w:szCs w:val="28"/>
          <w:lang w:val="el-GR"/>
        </w:rPr>
        <w:t xml:space="preserve">τους ζητούσαν  να εισηγηθούν </w:t>
      </w:r>
      <w:r w:rsidRPr="003F0BCD">
        <w:rPr>
          <w:sz w:val="28"/>
          <w:szCs w:val="28"/>
          <w:lang w:val="el-GR"/>
        </w:rPr>
        <w:t>«</w:t>
      </w:r>
      <w:r w:rsidRPr="003F0BCD">
        <w:rPr>
          <w:i/>
          <w:sz w:val="28"/>
          <w:szCs w:val="28"/>
          <w:lang w:val="el-GR"/>
        </w:rPr>
        <w:t>Τι θα μ</w:t>
      </w:r>
      <w:r w:rsidR="00545923">
        <w:rPr>
          <w:i/>
          <w:sz w:val="28"/>
          <w:szCs w:val="28"/>
          <w:lang w:val="el-GR"/>
        </w:rPr>
        <w:t>πορούσε να γίνει, έτσι ώστε</w:t>
      </w:r>
      <w:r w:rsidRPr="003F0BCD">
        <w:rPr>
          <w:i/>
          <w:sz w:val="28"/>
          <w:szCs w:val="28"/>
          <w:lang w:val="el-GR"/>
        </w:rPr>
        <w:t xml:space="preserve"> να μην «αδειάσει» ο</w:t>
      </w:r>
      <w:r w:rsidR="00545923">
        <w:rPr>
          <w:i/>
          <w:sz w:val="28"/>
          <w:szCs w:val="28"/>
          <w:lang w:val="el-GR"/>
        </w:rPr>
        <w:t xml:space="preserve"> κουβάς</w:t>
      </w:r>
      <w:r w:rsidRPr="003F0BCD">
        <w:rPr>
          <w:i/>
          <w:sz w:val="28"/>
          <w:szCs w:val="28"/>
          <w:lang w:val="el-GR"/>
        </w:rPr>
        <w:t>»</w:t>
      </w:r>
      <w:r w:rsidR="00545923">
        <w:rPr>
          <w:i/>
          <w:sz w:val="28"/>
          <w:szCs w:val="28"/>
          <w:lang w:val="el-GR"/>
        </w:rPr>
        <w:t>.</w:t>
      </w:r>
    </w:p>
    <w:p w:rsidR="001201CC" w:rsidRPr="001201CC" w:rsidRDefault="001201CC" w:rsidP="001201CC">
      <w:pPr>
        <w:pStyle w:val="ListParagraph"/>
        <w:tabs>
          <w:tab w:val="left" w:pos="630"/>
        </w:tabs>
        <w:jc w:val="both"/>
        <w:rPr>
          <w:i/>
          <w:sz w:val="28"/>
          <w:szCs w:val="28"/>
          <w:lang w:val="el-GR"/>
        </w:rPr>
      </w:pPr>
    </w:p>
    <w:p w:rsidR="001201CC" w:rsidRDefault="001201CC" w:rsidP="001201CC">
      <w:pPr>
        <w:pStyle w:val="ListParagraph"/>
        <w:numPr>
          <w:ilvl w:val="0"/>
          <w:numId w:val="11"/>
        </w:numPr>
        <w:tabs>
          <w:tab w:val="left" w:pos="630"/>
        </w:tabs>
        <w:ind w:left="360" w:hanging="270"/>
        <w:jc w:val="both"/>
        <w:rPr>
          <w:b/>
          <w:i/>
          <w:sz w:val="28"/>
          <w:szCs w:val="28"/>
          <w:lang w:val="el-GR"/>
        </w:rPr>
      </w:pPr>
      <w:r>
        <w:rPr>
          <w:b/>
          <w:i/>
          <w:sz w:val="28"/>
          <w:szCs w:val="28"/>
          <w:lang w:val="el-GR"/>
        </w:rPr>
        <w:t xml:space="preserve">Γωνιές στην τάξη: </w:t>
      </w:r>
      <w:r w:rsidR="00E95188">
        <w:rPr>
          <w:b/>
          <w:i/>
          <w:sz w:val="28"/>
          <w:szCs w:val="28"/>
          <w:lang w:val="el-GR"/>
        </w:rPr>
        <w:t xml:space="preserve">  </w:t>
      </w:r>
      <w:r>
        <w:rPr>
          <w:b/>
          <w:i/>
          <w:sz w:val="28"/>
          <w:szCs w:val="28"/>
          <w:lang w:val="el-GR"/>
        </w:rPr>
        <w:t>ΣΥΜΦΩΝΩ,   ΔΙΑΦΩΝΩ,   ΔΕΝ ΞΕΡΩ</w:t>
      </w:r>
    </w:p>
    <w:p w:rsidR="001201CC" w:rsidRPr="00D9461D" w:rsidRDefault="001201CC" w:rsidP="001201CC">
      <w:pPr>
        <w:pStyle w:val="ListParagraph"/>
        <w:tabs>
          <w:tab w:val="left" w:pos="630"/>
        </w:tabs>
        <w:ind w:left="360"/>
        <w:jc w:val="both"/>
        <w:rPr>
          <w:b/>
          <w:i/>
          <w:sz w:val="6"/>
          <w:szCs w:val="6"/>
          <w:lang w:val="el-GR"/>
        </w:rPr>
      </w:pPr>
    </w:p>
    <w:p w:rsidR="003F0BCD" w:rsidRPr="007662D2" w:rsidRDefault="001201CC" w:rsidP="007662D2">
      <w:pPr>
        <w:pStyle w:val="ListParagraph"/>
        <w:numPr>
          <w:ilvl w:val="0"/>
          <w:numId w:val="17"/>
        </w:numPr>
        <w:tabs>
          <w:tab w:val="left" w:pos="630"/>
        </w:tabs>
        <w:jc w:val="both"/>
        <w:rPr>
          <w:i/>
          <w:sz w:val="28"/>
          <w:szCs w:val="28"/>
          <w:lang w:val="el-GR"/>
        </w:rPr>
      </w:pPr>
      <w:r>
        <w:rPr>
          <w:sz w:val="28"/>
          <w:szCs w:val="28"/>
          <w:lang w:val="el-GR"/>
        </w:rPr>
        <w:t xml:space="preserve">Στην τάξη </w:t>
      </w:r>
      <w:r w:rsidR="00545923">
        <w:rPr>
          <w:sz w:val="28"/>
          <w:szCs w:val="28"/>
          <w:lang w:val="el-GR"/>
        </w:rPr>
        <w:t xml:space="preserve">αναρτήθηκαν τρία </w:t>
      </w:r>
      <w:r w:rsidR="00E95188">
        <w:rPr>
          <w:sz w:val="28"/>
          <w:szCs w:val="28"/>
          <w:lang w:val="el-GR"/>
        </w:rPr>
        <w:t xml:space="preserve">πλαστικοποιημένα </w:t>
      </w:r>
      <w:r w:rsidR="00545923">
        <w:rPr>
          <w:sz w:val="28"/>
          <w:szCs w:val="28"/>
          <w:lang w:val="el-GR"/>
        </w:rPr>
        <w:t xml:space="preserve">χαρτονάκια με τις </w:t>
      </w:r>
      <w:r w:rsidR="007662D2">
        <w:rPr>
          <w:sz w:val="28"/>
          <w:szCs w:val="28"/>
          <w:lang w:val="el-GR"/>
        </w:rPr>
        <w:t>λέξεις</w:t>
      </w:r>
      <w:r>
        <w:rPr>
          <w:sz w:val="28"/>
          <w:szCs w:val="28"/>
          <w:lang w:val="el-GR"/>
        </w:rPr>
        <w:t>:</w:t>
      </w:r>
      <w:r w:rsidR="007662D2">
        <w:rPr>
          <w:sz w:val="28"/>
          <w:szCs w:val="28"/>
          <w:lang w:val="el-GR"/>
        </w:rPr>
        <w:t xml:space="preserve"> </w:t>
      </w:r>
      <w:r w:rsidRPr="007662D2">
        <w:rPr>
          <w:b/>
          <w:i/>
          <w:sz w:val="28"/>
          <w:szCs w:val="28"/>
          <w:lang w:val="el-GR"/>
        </w:rPr>
        <w:t>ΣΥΜΦΩΝΩ</w:t>
      </w:r>
      <w:r w:rsidR="007662D2">
        <w:rPr>
          <w:b/>
          <w:i/>
          <w:sz w:val="28"/>
          <w:szCs w:val="28"/>
          <w:lang w:val="el-GR"/>
        </w:rPr>
        <w:t xml:space="preserve">, </w:t>
      </w:r>
      <w:r w:rsidRPr="007662D2">
        <w:rPr>
          <w:b/>
          <w:i/>
          <w:sz w:val="28"/>
          <w:szCs w:val="28"/>
          <w:lang w:val="el-GR"/>
        </w:rPr>
        <w:t>ΔΙΑΦΩΝΩ</w:t>
      </w:r>
      <w:r w:rsidR="007662D2">
        <w:rPr>
          <w:b/>
          <w:i/>
          <w:sz w:val="28"/>
          <w:szCs w:val="28"/>
          <w:lang w:val="el-GR"/>
        </w:rPr>
        <w:t xml:space="preserve">, </w:t>
      </w:r>
      <w:r w:rsidRPr="007662D2">
        <w:rPr>
          <w:b/>
          <w:i/>
          <w:sz w:val="28"/>
          <w:szCs w:val="28"/>
          <w:lang w:val="el-GR"/>
        </w:rPr>
        <w:t>ΔΕΝ ΞΕΡΩ</w:t>
      </w:r>
    </w:p>
    <w:p w:rsidR="00727D94" w:rsidRDefault="00727D94" w:rsidP="00727D94">
      <w:pPr>
        <w:pStyle w:val="ListParagraph"/>
        <w:tabs>
          <w:tab w:val="left" w:pos="630"/>
        </w:tabs>
        <w:ind w:left="450"/>
        <w:jc w:val="both"/>
        <w:rPr>
          <w:b/>
          <w:i/>
          <w:sz w:val="28"/>
          <w:szCs w:val="28"/>
          <w:lang w:val="el-GR"/>
        </w:rPr>
      </w:pPr>
    </w:p>
    <w:p w:rsidR="0088767E" w:rsidRPr="0088767E" w:rsidRDefault="0088767E" w:rsidP="0088767E">
      <w:pPr>
        <w:tabs>
          <w:tab w:val="left" w:pos="630"/>
        </w:tabs>
        <w:jc w:val="both"/>
        <w:rPr>
          <w:b/>
          <w:i/>
          <w:sz w:val="28"/>
          <w:szCs w:val="28"/>
        </w:rPr>
      </w:pPr>
    </w:p>
    <w:p w:rsidR="00D458C7" w:rsidRDefault="00D458C7" w:rsidP="00D458C7">
      <w:pPr>
        <w:pStyle w:val="ListParagraph"/>
        <w:tabs>
          <w:tab w:val="left" w:pos="630"/>
        </w:tabs>
        <w:ind w:left="450"/>
        <w:jc w:val="both"/>
        <w:rPr>
          <w:sz w:val="28"/>
          <w:szCs w:val="28"/>
          <w:lang w:val="el-GR"/>
        </w:rPr>
      </w:pPr>
      <w:r w:rsidRPr="00D458C7">
        <w:rPr>
          <w:sz w:val="28"/>
          <w:szCs w:val="28"/>
          <w:lang w:val="el-GR"/>
        </w:rPr>
        <w:lastRenderedPageBreak/>
        <w:t>Οι δασκάλες</w:t>
      </w:r>
      <w:r>
        <w:rPr>
          <w:sz w:val="28"/>
          <w:szCs w:val="28"/>
          <w:lang w:val="el-GR"/>
        </w:rPr>
        <w:t xml:space="preserve"> </w:t>
      </w:r>
      <w:r w:rsidR="007662D2">
        <w:rPr>
          <w:sz w:val="28"/>
          <w:szCs w:val="28"/>
          <w:lang w:val="el-GR"/>
        </w:rPr>
        <w:t xml:space="preserve">διάβαζαν  </w:t>
      </w:r>
      <w:r>
        <w:rPr>
          <w:sz w:val="28"/>
          <w:szCs w:val="28"/>
          <w:lang w:val="el-GR"/>
        </w:rPr>
        <w:t>εναλλάξ στα παιδιά διάφορες δηλώσεις, π.χ.</w:t>
      </w:r>
    </w:p>
    <w:p w:rsidR="00D458C7" w:rsidRDefault="00B71550" w:rsidP="00D458C7">
      <w:pPr>
        <w:pStyle w:val="ListParagraph"/>
        <w:numPr>
          <w:ilvl w:val="0"/>
          <w:numId w:val="18"/>
        </w:numPr>
        <w:tabs>
          <w:tab w:val="left" w:pos="630"/>
        </w:tabs>
        <w:jc w:val="both"/>
        <w:rPr>
          <w:i/>
          <w:sz w:val="28"/>
          <w:szCs w:val="28"/>
          <w:lang w:val="el-GR"/>
        </w:rPr>
      </w:pPr>
      <w:r>
        <w:rPr>
          <w:i/>
          <w:sz w:val="28"/>
          <w:szCs w:val="28"/>
          <w:lang w:val="el-GR"/>
        </w:rPr>
        <w:t>Κάποιο άτομο</w:t>
      </w:r>
      <w:r w:rsidR="00D458C7">
        <w:rPr>
          <w:i/>
          <w:sz w:val="28"/>
          <w:szCs w:val="28"/>
          <w:lang w:val="el-GR"/>
        </w:rPr>
        <w:t xml:space="preserve"> νιώθει όμορφα όταν του εκφράζουν αγάπη.</w:t>
      </w:r>
    </w:p>
    <w:p w:rsidR="00D458C7" w:rsidRDefault="00B71550" w:rsidP="00D458C7">
      <w:pPr>
        <w:pStyle w:val="ListParagraph"/>
        <w:numPr>
          <w:ilvl w:val="0"/>
          <w:numId w:val="18"/>
        </w:numPr>
        <w:tabs>
          <w:tab w:val="left" w:pos="630"/>
        </w:tabs>
        <w:jc w:val="both"/>
        <w:rPr>
          <w:i/>
          <w:sz w:val="28"/>
          <w:szCs w:val="28"/>
          <w:lang w:val="el-GR"/>
        </w:rPr>
      </w:pPr>
      <w:r>
        <w:rPr>
          <w:i/>
          <w:sz w:val="28"/>
          <w:szCs w:val="28"/>
          <w:lang w:val="el-GR"/>
        </w:rPr>
        <w:t xml:space="preserve">Κάποιο άτομο </w:t>
      </w:r>
      <w:r w:rsidR="00D458C7">
        <w:rPr>
          <w:i/>
          <w:sz w:val="28"/>
          <w:szCs w:val="28"/>
          <w:lang w:val="el-GR"/>
        </w:rPr>
        <w:t xml:space="preserve">νιώθει όμορφα όταν </w:t>
      </w:r>
      <w:r w:rsidR="00D458C7" w:rsidRPr="00D458C7">
        <w:rPr>
          <w:i/>
          <w:sz w:val="28"/>
          <w:szCs w:val="28"/>
          <w:u w:val="single"/>
          <w:lang w:val="el-GR"/>
        </w:rPr>
        <w:t>δεν</w:t>
      </w:r>
      <w:r w:rsidR="00D458C7">
        <w:rPr>
          <w:i/>
          <w:sz w:val="28"/>
          <w:szCs w:val="28"/>
          <w:lang w:val="el-GR"/>
        </w:rPr>
        <w:t xml:space="preserve"> έχει φίλους.</w:t>
      </w:r>
    </w:p>
    <w:p w:rsidR="00D458C7" w:rsidRDefault="00B71550" w:rsidP="00D458C7">
      <w:pPr>
        <w:pStyle w:val="ListParagraph"/>
        <w:numPr>
          <w:ilvl w:val="0"/>
          <w:numId w:val="18"/>
        </w:numPr>
        <w:tabs>
          <w:tab w:val="left" w:pos="630"/>
        </w:tabs>
        <w:jc w:val="both"/>
        <w:rPr>
          <w:i/>
          <w:sz w:val="28"/>
          <w:szCs w:val="28"/>
          <w:lang w:val="el-GR"/>
        </w:rPr>
      </w:pPr>
      <w:r>
        <w:rPr>
          <w:i/>
          <w:sz w:val="28"/>
          <w:szCs w:val="28"/>
          <w:lang w:val="el-GR"/>
        </w:rPr>
        <w:t xml:space="preserve">Κάποιο άτομο </w:t>
      </w:r>
      <w:r w:rsidR="00D458C7">
        <w:rPr>
          <w:i/>
          <w:sz w:val="28"/>
          <w:szCs w:val="28"/>
          <w:lang w:val="el-GR"/>
        </w:rPr>
        <w:t>νιώθει όμορφα όταν δίνει βοήθεια σε κάποιον άλλο.</w:t>
      </w:r>
    </w:p>
    <w:p w:rsidR="00C54E86" w:rsidRDefault="00B71550" w:rsidP="00D458C7">
      <w:pPr>
        <w:pStyle w:val="ListParagraph"/>
        <w:numPr>
          <w:ilvl w:val="0"/>
          <w:numId w:val="18"/>
        </w:numPr>
        <w:tabs>
          <w:tab w:val="left" w:pos="630"/>
        </w:tabs>
        <w:jc w:val="both"/>
        <w:rPr>
          <w:i/>
          <w:sz w:val="28"/>
          <w:szCs w:val="28"/>
          <w:lang w:val="el-GR"/>
        </w:rPr>
      </w:pPr>
      <w:r>
        <w:rPr>
          <w:i/>
          <w:sz w:val="28"/>
          <w:szCs w:val="28"/>
          <w:lang w:val="el-GR"/>
        </w:rPr>
        <w:t xml:space="preserve">Κάποιο άτομο </w:t>
      </w:r>
      <w:r w:rsidR="00C54E86">
        <w:rPr>
          <w:i/>
          <w:sz w:val="28"/>
          <w:szCs w:val="28"/>
          <w:lang w:val="el-GR"/>
        </w:rPr>
        <w:t>νιώθει όμορφα όταν συνεργάζεται με άλλους για να φτιάξουν κάτι.</w:t>
      </w:r>
    </w:p>
    <w:p w:rsidR="002C0397" w:rsidRDefault="00B71550" w:rsidP="002C0397">
      <w:pPr>
        <w:pStyle w:val="ListParagraph"/>
        <w:numPr>
          <w:ilvl w:val="0"/>
          <w:numId w:val="18"/>
        </w:numPr>
        <w:tabs>
          <w:tab w:val="left" w:pos="630"/>
        </w:tabs>
        <w:jc w:val="both"/>
        <w:rPr>
          <w:i/>
          <w:sz w:val="28"/>
          <w:szCs w:val="28"/>
          <w:lang w:val="el-GR"/>
        </w:rPr>
      </w:pPr>
      <w:r>
        <w:rPr>
          <w:i/>
          <w:sz w:val="28"/>
          <w:szCs w:val="28"/>
          <w:lang w:val="el-GR"/>
        </w:rPr>
        <w:t xml:space="preserve">Κάποιο άτομο </w:t>
      </w:r>
      <w:r w:rsidR="002C0397">
        <w:rPr>
          <w:i/>
          <w:sz w:val="28"/>
          <w:szCs w:val="28"/>
          <w:lang w:val="el-GR"/>
        </w:rPr>
        <w:t xml:space="preserve">νιώθει όμορφα όταν καταστρέφει το θρανίο του ή </w:t>
      </w:r>
      <w:r w:rsidR="003572D1">
        <w:rPr>
          <w:i/>
          <w:sz w:val="28"/>
          <w:szCs w:val="28"/>
          <w:lang w:val="el-GR"/>
        </w:rPr>
        <w:t xml:space="preserve">μια </w:t>
      </w:r>
      <w:r w:rsidR="002C0397">
        <w:rPr>
          <w:i/>
          <w:sz w:val="28"/>
          <w:szCs w:val="28"/>
          <w:lang w:val="el-GR"/>
        </w:rPr>
        <w:t>ξένη περιουσία.</w:t>
      </w:r>
    </w:p>
    <w:p w:rsidR="00C54E86" w:rsidRDefault="00B71550" w:rsidP="00D458C7">
      <w:pPr>
        <w:pStyle w:val="ListParagraph"/>
        <w:numPr>
          <w:ilvl w:val="0"/>
          <w:numId w:val="18"/>
        </w:numPr>
        <w:tabs>
          <w:tab w:val="left" w:pos="630"/>
        </w:tabs>
        <w:jc w:val="both"/>
        <w:rPr>
          <w:i/>
          <w:sz w:val="28"/>
          <w:szCs w:val="28"/>
          <w:lang w:val="el-GR"/>
        </w:rPr>
      </w:pPr>
      <w:r>
        <w:rPr>
          <w:i/>
          <w:sz w:val="28"/>
          <w:szCs w:val="28"/>
          <w:lang w:val="el-GR"/>
        </w:rPr>
        <w:t xml:space="preserve">Κάποιο άτομο </w:t>
      </w:r>
      <w:r w:rsidR="00C54E86">
        <w:rPr>
          <w:i/>
          <w:sz w:val="28"/>
          <w:szCs w:val="28"/>
          <w:lang w:val="el-GR"/>
        </w:rPr>
        <w:t>σέβεται όταν παραχωρεί τη θέση του σε έναν ηλικιωμένο.</w:t>
      </w:r>
    </w:p>
    <w:p w:rsidR="002B7805" w:rsidRPr="002B7805" w:rsidRDefault="002B7805" w:rsidP="002B7805">
      <w:pPr>
        <w:pStyle w:val="ListParagraph"/>
        <w:numPr>
          <w:ilvl w:val="0"/>
          <w:numId w:val="17"/>
        </w:numPr>
        <w:tabs>
          <w:tab w:val="left" w:pos="630"/>
        </w:tabs>
        <w:jc w:val="both"/>
        <w:rPr>
          <w:i/>
          <w:sz w:val="28"/>
          <w:szCs w:val="28"/>
          <w:lang w:val="el-GR"/>
        </w:rPr>
      </w:pPr>
      <w:r>
        <w:rPr>
          <w:sz w:val="28"/>
          <w:szCs w:val="28"/>
          <w:lang w:val="el-GR"/>
        </w:rPr>
        <w:t xml:space="preserve">Τα παιδιά ακούγοντας </w:t>
      </w:r>
      <w:r w:rsidR="007662D2">
        <w:rPr>
          <w:sz w:val="28"/>
          <w:szCs w:val="28"/>
          <w:lang w:val="el-GR"/>
        </w:rPr>
        <w:t>κάθε φορά μια δήλωση</w:t>
      </w:r>
      <w:r>
        <w:rPr>
          <w:sz w:val="28"/>
          <w:szCs w:val="28"/>
          <w:lang w:val="el-GR"/>
        </w:rPr>
        <w:t xml:space="preserve"> έπαιρναν θέση στην ανάλογη γωνιά.</w:t>
      </w:r>
    </w:p>
    <w:p w:rsidR="00407ABF" w:rsidRPr="003976DE" w:rsidRDefault="002B7805" w:rsidP="003976DE">
      <w:pPr>
        <w:pStyle w:val="ListParagraph"/>
        <w:numPr>
          <w:ilvl w:val="0"/>
          <w:numId w:val="17"/>
        </w:numPr>
        <w:tabs>
          <w:tab w:val="left" w:pos="630"/>
        </w:tabs>
        <w:jc w:val="both"/>
        <w:rPr>
          <w:i/>
          <w:sz w:val="28"/>
          <w:szCs w:val="28"/>
          <w:lang w:val="el-GR"/>
        </w:rPr>
      </w:pPr>
      <w:r>
        <w:rPr>
          <w:sz w:val="28"/>
          <w:szCs w:val="28"/>
          <w:lang w:val="el-GR"/>
        </w:rPr>
        <w:t>Οι δασκάλες ρωτούσαν τα παιδιά να εξηγήσουν το γιατί έπαιρναν τη συγκεκριμένη θέση</w:t>
      </w:r>
      <w:r w:rsidR="009956A8">
        <w:rPr>
          <w:sz w:val="28"/>
          <w:szCs w:val="28"/>
          <w:lang w:val="el-GR"/>
        </w:rPr>
        <w:t xml:space="preserve"> </w:t>
      </w:r>
      <w:r w:rsidR="009956A8">
        <w:rPr>
          <w:color w:val="002060"/>
          <w:sz w:val="28"/>
          <w:szCs w:val="28"/>
          <w:lang w:val="el-GR"/>
        </w:rPr>
        <w:t>(καλλιέργεια κριτικής σκέψης</w:t>
      </w:r>
      <w:r w:rsidR="007662D2">
        <w:rPr>
          <w:color w:val="002060"/>
          <w:sz w:val="28"/>
          <w:szCs w:val="28"/>
          <w:lang w:val="el-GR"/>
        </w:rPr>
        <w:t>, ανάπτυξη ενσυναίσθησης, καλλιέργεια σεβασμού, ανάπτυξη δεξιοτήτων επικοινωνίας</w:t>
      </w:r>
      <w:r w:rsidR="009956A8" w:rsidRPr="002B2CDF">
        <w:rPr>
          <w:color w:val="002060"/>
          <w:sz w:val="28"/>
          <w:szCs w:val="28"/>
          <w:lang w:val="el-GR"/>
        </w:rPr>
        <w:t>).</w:t>
      </w:r>
    </w:p>
    <w:p w:rsidR="003976DE" w:rsidRPr="00EB277B" w:rsidRDefault="003976DE" w:rsidP="003976DE">
      <w:pPr>
        <w:pStyle w:val="ListParagraph"/>
        <w:tabs>
          <w:tab w:val="left" w:pos="630"/>
        </w:tabs>
        <w:jc w:val="both"/>
        <w:rPr>
          <w:i/>
          <w:sz w:val="6"/>
          <w:szCs w:val="6"/>
          <w:lang w:val="el-GR"/>
        </w:rPr>
      </w:pPr>
    </w:p>
    <w:p w:rsidR="002B7805" w:rsidRDefault="002B7805" w:rsidP="002B7805">
      <w:pPr>
        <w:pStyle w:val="ListParagraph"/>
        <w:numPr>
          <w:ilvl w:val="0"/>
          <w:numId w:val="11"/>
        </w:numPr>
        <w:tabs>
          <w:tab w:val="left" w:pos="630"/>
        </w:tabs>
        <w:ind w:left="360" w:hanging="270"/>
        <w:jc w:val="both"/>
        <w:rPr>
          <w:b/>
          <w:i/>
          <w:sz w:val="28"/>
          <w:szCs w:val="28"/>
          <w:lang w:val="el-GR"/>
        </w:rPr>
      </w:pPr>
      <w:r>
        <w:rPr>
          <w:b/>
          <w:i/>
          <w:sz w:val="28"/>
          <w:szCs w:val="28"/>
          <w:lang w:val="el-GR"/>
        </w:rPr>
        <w:t>Ζωγραφική σε φύλλο εργασίας</w:t>
      </w:r>
    </w:p>
    <w:p w:rsidR="002B7805" w:rsidRDefault="00C10138" w:rsidP="002B7805">
      <w:pPr>
        <w:pStyle w:val="ListParagraph"/>
        <w:tabs>
          <w:tab w:val="left" w:pos="630"/>
        </w:tabs>
        <w:ind w:left="360"/>
        <w:jc w:val="both"/>
        <w:rPr>
          <w:sz w:val="28"/>
          <w:szCs w:val="28"/>
          <w:lang w:val="el-GR"/>
        </w:rPr>
      </w:pPr>
      <w:r>
        <w:rPr>
          <w:noProof/>
          <w:sz w:val="28"/>
          <w:szCs w:val="28"/>
        </w:rPr>
        <w:drawing>
          <wp:anchor distT="0" distB="0" distL="114300" distR="114300" simplePos="0" relativeHeight="251666432" behindDoc="0" locked="0" layoutInCell="1" allowOverlap="1">
            <wp:simplePos x="0" y="0"/>
            <wp:positionH relativeFrom="column">
              <wp:posOffset>4918710</wp:posOffset>
            </wp:positionH>
            <wp:positionV relativeFrom="paragraph">
              <wp:posOffset>686435</wp:posOffset>
            </wp:positionV>
            <wp:extent cx="1469390" cy="1466850"/>
            <wp:effectExtent l="19050" t="0" r="0" b="0"/>
            <wp:wrapNone/>
            <wp:docPr id="8" name="Picture 7" descr="Image result for buck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bucket"/>
                    <pic:cNvPicPr>
                      <a:picLocks noChangeAspect="1" noChangeArrowheads="1"/>
                    </pic:cNvPicPr>
                  </pic:nvPicPr>
                  <pic:blipFill>
                    <a:blip r:embed="rId14" cstate="print"/>
                    <a:srcRect/>
                    <a:stretch>
                      <a:fillRect/>
                    </a:stretch>
                  </pic:blipFill>
                  <pic:spPr bwMode="auto">
                    <a:xfrm>
                      <a:off x="0" y="0"/>
                      <a:ext cx="1469390" cy="1466850"/>
                    </a:xfrm>
                    <a:prstGeom prst="rect">
                      <a:avLst/>
                    </a:prstGeom>
                    <a:noFill/>
                    <a:ln w="9525">
                      <a:noFill/>
                      <a:miter lim="800000"/>
                      <a:headEnd/>
                      <a:tailEnd/>
                    </a:ln>
                  </pic:spPr>
                </pic:pic>
              </a:graphicData>
            </a:graphic>
          </wp:anchor>
        </w:drawing>
      </w:r>
      <w:r>
        <w:rPr>
          <w:noProof/>
          <w:sz w:val="28"/>
          <w:szCs w:val="28"/>
        </w:rPr>
        <w:drawing>
          <wp:anchor distT="0" distB="0" distL="114300" distR="114300" simplePos="0" relativeHeight="251665408" behindDoc="0" locked="0" layoutInCell="1" allowOverlap="1">
            <wp:simplePos x="0" y="0"/>
            <wp:positionH relativeFrom="column">
              <wp:posOffset>3303181</wp:posOffset>
            </wp:positionH>
            <wp:positionV relativeFrom="paragraph">
              <wp:posOffset>686701</wp:posOffset>
            </wp:positionV>
            <wp:extent cx="1469508" cy="1467293"/>
            <wp:effectExtent l="19050" t="0" r="0" b="0"/>
            <wp:wrapNone/>
            <wp:docPr id="9" name="Picture 7" descr="Image result for buck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bucket"/>
                    <pic:cNvPicPr>
                      <a:picLocks noChangeAspect="1" noChangeArrowheads="1"/>
                    </pic:cNvPicPr>
                  </pic:nvPicPr>
                  <pic:blipFill>
                    <a:blip r:embed="rId14" cstate="print"/>
                    <a:srcRect/>
                    <a:stretch>
                      <a:fillRect/>
                    </a:stretch>
                  </pic:blipFill>
                  <pic:spPr bwMode="auto">
                    <a:xfrm>
                      <a:off x="0" y="0"/>
                      <a:ext cx="1469508" cy="1467293"/>
                    </a:xfrm>
                    <a:prstGeom prst="rect">
                      <a:avLst/>
                    </a:prstGeom>
                    <a:noFill/>
                    <a:ln w="9525">
                      <a:noFill/>
                      <a:miter lim="800000"/>
                      <a:headEnd/>
                      <a:tailEnd/>
                    </a:ln>
                  </pic:spPr>
                </pic:pic>
              </a:graphicData>
            </a:graphic>
          </wp:anchor>
        </w:drawing>
      </w:r>
      <w:r>
        <w:rPr>
          <w:noProof/>
          <w:sz w:val="28"/>
          <w:szCs w:val="28"/>
        </w:rPr>
        <w:drawing>
          <wp:anchor distT="0" distB="0" distL="114300" distR="114300" simplePos="0" relativeHeight="251661312" behindDoc="0" locked="0" layoutInCell="1" allowOverlap="1">
            <wp:simplePos x="0" y="0"/>
            <wp:positionH relativeFrom="column">
              <wp:posOffset>113030</wp:posOffset>
            </wp:positionH>
            <wp:positionV relativeFrom="paragraph">
              <wp:posOffset>707390</wp:posOffset>
            </wp:positionV>
            <wp:extent cx="1469390" cy="1466850"/>
            <wp:effectExtent l="19050" t="0" r="0" b="0"/>
            <wp:wrapNone/>
            <wp:docPr id="7" name="Picture 7" descr="Image result for buck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bucket"/>
                    <pic:cNvPicPr>
                      <a:picLocks noChangeAspect="1" noChangeArrowheads="1"/>
                    </pic:cNvPicPr>
                  </pic:nvPicPr>
                  <pic:blipFill>
                    <a:blip r:embed="rId14" cstate="print"/>
                    <a:srcRect/>
                    <a:stretch>
                      <a:fillRect/>
                    </a:stretch>
                  </pic:blipFill>
                  <pic:spPr bwMode="auto">
                    <a:xfrm>
                      <a:off x="0" y="0"/>
                      <a:ext cx="1469390" cy="1466850"/>
                    </a:xfrm>
                    <a:prstGeom prst="rect">
                      <a:avLst/>
                    </a:prstGeom>
                    <a:noFill/>
                    <a:ln w="9525">
                      <a:noFill/>
                      <a:miter lim="800000"/>
                      <a:headEnd/>
                      <a:tailEnd/>
                    </a:ln>
                  </pic:spPr>
                </pic:pic>
              </a:graphicData>
            </a:graphic>
          </wp:anchor>
        </w:drawing>
      </w:r>
      <w:r>
        <w:rPr>
          <w:noProof/>
          <w:sz w:val="28"/>
          <w:szCs w:val="28"/>
        </w:rPr>
        <w:drawing>
          <wp:anchor distT="0" distB="0" distL="114300" distR="114300" simplePos="0" relativeHeight="251663360" behindDoc="0" locked="0" layoutInCell="1" allowOverlap="1">
            <wp:simplePos x="0" y="0"/>
            <wp:positionH relativeFrom="column">
              <wp:posOffset>1729562</wp:posOffset>
            </wp:positionH>
            <wp:positionV relativeFrom="paragraph">
              <wp:posOffset>707966</wp:posOffset>
            </wp:positionV>
            <wp:extent cx="1469508" cy="1467293"/>
            <wp:effectExtent l="19050" t="0" r="0" b="0"/>
            <wp:wrapNone/>
            <wp:docPr id="6" name="Picture 7" descr="Image result for buck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bucket"/>
                    <pic:cNvPicPr>
                      <a:picLocks noChangeAspect="1" noChangeArrowheads="1"/>
                    </pic:cNvPicPr>
                  </pic:nvPicPr>
                  <pic:blipFill>
                    <a:blip r:embed="rId14" cstate="print"/>
                    <a:srcRect/>
                    <a:stretch>
                      <a:fillRect/>
                    </a:stretch>
                  </pic:blipFill>
                  <pic:spPr bwMode="auto">
                    <a:xfrm>
                      <a:off x="0" y="0"/>
                      <a:ext cx="1469508" cy="1467293"/>
                    </a:xfrm>
                    <a:prstGeom prst="rect">
                      <a:avLst/>
                    </a:prstGeom>
                    <a:noFill/>
                    <a:ln w="9525">
                      <a:noFill/>
                      <a:miter lim="800000"/>
                      <a:headEnd/>
                      <a:tailEnd/>
                    </a:ln>
                  </pic:spPr>
                </pic:pic>
              </a:graphicData>
            </a:graphic>
          </wp:anchor>
        </w:drawing>
      </w:r>
      <w:r w:rsidR="002B7805">
        <w:rPr>
          <w:sz w:val="28"/>
          <w:szCs w:val="28"/>
          <w:lang w:val="el-GR"/>
        </w:rPr>
        <w:t xml:space="preserve">Τα παιδιά ζωγράφισαν σε φύλλο εργασίας κάτι που θα «γέμιζε» τον δικό τους κουβά ή τον κουβά της τάξης τους ή τον κουβά του σχολείου τους ή τον κουβά της </w:t>
      </w:r>
      <w:r w:rsidR="002C0397">
        <w:rPr>
          <w:sz w:val="28"/>
          <w:szCs w:val="28"/>
          <w:lang w:val="el-GR"/>
        </w:rPr>
        <w:t>γειτονιάς</w:t>
      </w:r>
      <w:r w:rsidR="002B7805">
        <w:rPr>
          <w:sz w:val="28"/>
          <w:szCs w:val="28"/>
          <w:lang w:val="el-GR"/>
        </w:rPr>
        <w:t xml:space="preserve"> τους.</w:t>
      </w:r>
    </w:p>
    <w:p w:rsidR="002B7805" w:rsidRDefault="002B7805" w:rsidP="002B7805">
      <w:pPr>
        <w:pStyle w:val="ListParagraph"/>
        <w:tabs>
          <w:tab w:val="left" w:pos="630"/>
        </w:tabs>
        <w:ind w:left="360"/>
        <w:jc w:val="both"/>
        <w:rPr>
          <w:sz w:val="28"/>
          <w:szCs w:val="28"/>
          <w:lang w:val="el-GR"/>
        </w:rPr>
      </w:pPr>
    </w:p>
    <w:p w:rsidR="002B7805" w:rsidRDefault="006511C7" w:rsidP="002B7805">
      <w:pPr>
        <w:pStyle w:val="ListParagraph"/>
        <w:tabs>
          <w:tab w:val="left" w:pos="630"/>
        </w:tabs>
        <w:ind w:left="360"/>
        <w:jc w:val="both"/>
        <w:rPr>
          <w:sz w:val="28"/>
          <w:szCs w:val="28"/>
          <w:lang w:val="el-GR"/>
        </w:rPr>
      </w:pPr>
      <w:r w:rsidRPr="006511C7">
        <w:rPr>
          <w:b/>
          <w:noProof/>
          <w:sz w:val="28"/>
          <w:szCs w:val="28"/>
        </w:rPr>
        <w:pict>
          <v:roundrect id="_x0000_s1030" style="position:absolute;left:0;text-align:left;margin-left:403.55pt;margin-top:12.25pt;width:86.8pt;height:28.45pt;z-index:251670528" arcsize="10923f">
            <v:textbox>
              <w:txbxContent>
                <w:p w:rsidR="00E10C5B" w:rsidRPr="00C10138" w:rsidRDefault="00E10C5B" w:rsidP="00C10138">
                  <w:pPr>
                    <w:rPr>
                      <w:b/>
                    </w:rPr>
                  </w:pPr>
                  <w:r>
                    <w:rPr>
                      <w:b/>
                    </w:rPr>
                    <w:t>γειτονιά</w:t>
                  </w:r>
                  <w:r w:rsidRPr="00C10138">
                    <w:rPr>
                      <w:b/>
                    </w:rPr>
                    <w:t xml:space="preserve"> μου</w:t>
                  </w:r>
                </w:p>
              </w:txbxContent>
            </v:textbox>
          </v:roundrect>
        </w:pict>
      </w:r>
      <w:r w:rsidRPr="006511C7">
        <w:rPr>
          <w:b/>
          <w:noProof/>
          <w:sz w:val="28"/>
          <w:szCs w:val="28"/>
        </w:rPr>
        <w:pict>
          <v:roundrect id="_x0000_s1029" style="position:absolute;left:0;text-align:left;margin-left:283.95pt;margin-top:12.25pt;width:74.25pt;height:28.45pt;z-index:251669504" arcsize="10923f">
            <v:textbox>
              <w:txbxContent>
                <w:p w:rsidR="00E10C5B" w:rsidRPr="00C10138" w:rsidRDefault="00E10C5B" w:rsidP="00C10138">
                  <w:pPr>
                    <w:jc w:val="center"/>
                    <w:rPr>
                      <w:b/>
                    </w:rPr>
                  </w:pPr>
                  <w:r>
                    <w:rPr>
                      <w:b/>
                    </w:rPr>
                    <w:t>σχολείο</w:t>
                  </w:r>
                  <w:r w:rsidRPr="00C10138">
                    <w:rPr>
                      <w:b/>
                    </w:rPr>
                    <w:t xml:space="preserve"> μου</w:t>
                  </w:r>
                </w:p>
              </w:txbxContent>
            </v:textbox>
          </v:roundrect>
        </w:pict>
      </w:r>
      <w:r w:rsidRPr="006511C7">
        <w:rPr>
          <w:b/>
          <w:noProof/>
          <w:sz w:val="28"/>
          <w:szCs w:val="28"/>
        </w:rPr>
        <w:pict>
          <v:roundrect id="_x0000_s1028" style="position:absolute;left:0;text-align:left;margin-left:164.35pt;margin-top:13.1pt;width:61.65pt;height:28.45pt;z-index:251668480" arcsize="10923f">
            <v:textbox>
              <w:txbxContent>
                <w:p w:rsidR="00E10C5B" w:rsidRPr="00C10138" w:rsidRDefault="00E10C5B" w:rsidP="00C10138">
                  <w:pPr>
                    <w:jc w:val="center"/>
                    <w:rPr>
                      <w:b/>
                    </w:rPr>
                  </w:pPr>
                  <w:r>
                    <w:rPr>
                      <w:b/>
                    </w:rPr>
                    <w:t>τάξη μου</w:t>
                  </w:r>
                </w:p>
              </w:txbxContent>
            </v:textbox>
          </v:roundrect>
        </w:pict>
      </w:r>
      <w:r w:rsidRPr="006511C7">
        <w:rPr>
          <w:b/>
          <w:i/>
          <w:noProof/>
          <w:sz w:val="28"/>
          <w:szCs w:val="28"/>
        </w:rPr>
        <w:pict>
          <v:roundrect id="_x0000_s1027" style="position:absolute;left:0;text-align:left;margin-left:30.85pt;margin-top:15.65pt;width:71.2pt;height:28.45pt;z-index:251667456" arcsize="10923f">
            <v:textbox>
              <w:txbxContent>
                <w:p w:rsidR="00E10C5B" w:rsidRPr="00C10138" w:rsidRDefault="00E10C5B">
                  <w:pPr>
                    <w:rPr>
                      <w:b/>
                    </w:rPr>
                  </w:pPr>
                  <w:r>
                    <w:rPr>
                      <w:b/>
                    </w:rPr>
                    <w:t>ε</w:t>
                  </w:r>
                  <w:r w:rsidRPr="00C10138">
                    <w:rPr>
                      <w:b/>
                    </w:rPr>
                    <w:t>αυτός μου</w:t>
                  </w:r>
                </w:p>
              </w:txbxContent>
            </v:textbox>
          </v:roundrect>
        </w:pict>
      </w:r>
    </w:p>
    <w:p w:rsidR="002B7805" w:rsidRPr="002B7805" w:rsidRDefault="002B7805" w:rsidP="002B7805">
      <w:pPr>
        <w:pStyle w:val="ListParagraph"/>
        <w:tabs>
          <w:tab w:val="left" w:pos="630"/>
        </w:tabs>
        <w:ind w:left="360"/>
        <w:jc w:val="both"/>
        <w:rPr>
          <w:sz w:val="28"/>
          <w:szCs w:val="28"/>
          <w:lang w:val="el-GR"/>
        </w:rPr>
      </w:pPr>
    </w:p>
    <w:p w:rsidR="000F2B35" w:rsidRPr="00773E17" w:rsidRDefault="00FE0B3C" w:rsidP="00F078C6">
      <w:pPr>
        <w:jc w:val="both"/>
        <w:rPr>
          <w:b/>
          <w:sz w:val="28"/>
          <w:szCs w:val="28"/>
        </w:rPr>
      </w:pPr>
      <w:r>
        <w:rPr>
          <w:b/>
          <w:noProof/>
          <w:sz w:val="28"/>
          <w:szCs w:val="28"/>
          <w:lang w:val="en-US"/>
        </w:rPr>
        <w:drawing>
          <wp:anchor distT="0" distB="0" distL="114300" distR="114300" simplePos="0" relativeHeight="251693056" behindDoc="0" locked="0" layoutInCell="1" allowOverlap="1">
            <wp:simplePos x="0" y="0"/>
            <wp:positionH relativeFrom="column">
              <wp:posOffset>3219450</wp:posOffset>
            </wp:positionH>
            <wp:positionV relativeFrom="paragraph">
              <wp:posOffset>224155</wp:posOffset>
            </wp:positionV>
            <wp:extent cx="2553970" cy="1681480"/>
            <wp:effectExtent l="171450" t="190500" r="189230" b="223520"/>
            <wp:wrapNone/>
            <wp:docPr id="15" name="Picture 3" descr="J:\ELENA\Α' τάξη\φωτο σχολικής χρονιάς\ΦΩΤΟ 2017-2018\ΕΡΓΑΣΙΕΣ\Κουβάς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ELENA\Α' τάξη\φωτο σχολικής χρονιάς\ΦΩΤΟ 2017-2018\ΕΡΓΑΣΙΕΣ\Κουβάς 1.jpg"/>
                    <pic:cNvPicPr>
                      <a:picLocks noChangeAspect="1" noChangeArrowheads="1"/>
                    </pic:cNvPicPr>
                  </pic:nvPicPr>
                  <pic:blipFill>
                    <a:blip r:embed="rId15" cstate="print"/>
                    <a:srcRect r="3515" b="15534"/>
                    <a:stretch>
                      <a:fillRect/>
                    </a:stretch>
                  </pic:blipFill>
                  <pic:spPr bwMode="auto">
                    <a:xfrm rot="372399">
                      <a:off x="0" y="0"/>
                      <a:ext cx="2553970" cy="168148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Pr>
          <w:b/>
          <w:noProof/>
          <w:sz w:val="28"/>
          <w:szCs w:val="28"/>
          <w:lang w:val="en-US"/>
        </w:rPr>
        <w:drawing>
          <wp:anchor distT="0" distB="0" distL="114300" distR="114300" simplePos="0" relativeHeight="251691008" behindDoc="0" locked="0" layoutInCell="1" allowOverlap="1">
            <wp:simplePos x="0" y="0"/>
            <wp:positionH relativeFrom="column">
              <wp:posOffset>447675</wp:posOffset>
            </wp:positionH>
            <wp:positionV relativeFrom="paragraph">
              <wp:posOffset>205105</wp:posOffset>
            </wp:positionV>
            <wp:extent cx="2363470" cy="1776730"/>
            <wp:effectExtent l="152400" t="133350" r="189230" b="185420"/>
            <wp:wrapNone/>
            <wp:docPr id="14" name="Picture 1" descr="J:\ELENA\Α' τάξη\φωτο σχολικής χρονιάς\ΦΩΤΟ 2017-2018\ΕΡΓΑΣΙΕΣ\Κουβάς 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ELENA\Α' τάξη\φωτο σχολικής χρονιάς\ΦΩΤΟ 2017-2018\ΕΡΓΑΣΙΕΣ\Κουβάς 8.jpg"/>
                    <pic:cNvPicPr>
                      <a:picLocks noChangeAspect="1" noChangeArrowheads="1"/>
                    </pic:cNvPicPr>
                  </pic:nvPicPr>
                  <pic:blipFill>
                    <a:blip r:embed="rId16" cstate="print"/>
                    <a:srcRect/>
                    <a:stretch>
                      <a:fillRect/>
                    </a:stretch>
                  </pic:blipFill>
                  <pic:spPr bwMode="auto">
                    <a:xfrm rot="21327335">
                      <a:off x="0" y="0"/>
                      <a:ext cx="2363470" cy="177673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rsidR="00407ABF" w:rsidRPr="00773E17" w:rsidRDefault="00407ABF" w:rsidP="00F078C6">
      <w:pPr>
        <w:jc w:val="both"/>
        <w:rPr>
          <w:b/>
          <w:sz w:val="28"/>
          <w:szCs w:val="28"/>
        </w:rPr>
      </w:pPr>
    </w:p>
    <w:p w:rsidR="00407ABF" w:rsidRDefault="006511C7" w:rsidP="00F078C6">
      <w:pPr>
        <w:jc w:val="both"/>
        <w:rPr>
          <w:b/>
          <w:sz w:val="28"/>
          <w:szCs w:val="28"/>
        </w:rPr>
      </w:pPr>
      <w:r>
        <w:rPr>
          <w:b/>
          <w:noProof/>
          <w:sz w:val="28"/>
          <w:szCs w:val="28"/>
          <w:lang w:val="en-US"/>
        </w:rPr>
        <w:pict>
          <v:rect id="_x0000_s1036" style="position:absolute;left:0;text-align:left;margin-left:30.85pt;margin-top:518.9pt;width:243.35pt;height:189.25pt;rotation:697230fd;z-index:251676672"/>
        </w:pict>
      </w:r>
    </w:p>
    <w:p w:rsidR="003976DE" w:rsidRDefault="003976DE" w:rsidP="00F078C6">
      <w:pPr>
        <w:jc w:val="both"/>
        <w:rPr>
          <w:b/>
          <w:sz w:val="28"/>
          <w:szCs w:val="28"/>
        </w:rPr>
      </w:pPr>
    </w:p>
    <w:p w:rsidR="003976DE" w:rsidRDefault="00FE0B3C" w:rsidP="00F078C6">
      <w:pPr>
        <w:jc w:val="both"/>
        <w:rPr>
          <w:b/>
          <w:sz w:val="28"/>
          <w:szCs w:val="28"/>
        </w:rPr>
      </w:pPr>
      <w:r>
        <w:rPr>
          <w:b/>
          <w:noProof/>
          <w:sz w:val="28"/>
          <w:szCs w:val="28"/>
          <w:lang w:val="en-US"/>
        </w:rPr>
        <w:drawing>
          <wp:anchor distT="0" distB="0" distL="114300" distR="114300" simplePos="0" relativeHeight="251695104" behindDoc="0" locked="0" layoutInCell="1" allowOverlap="1">
            <wp:simplePos x="0" y="0"/>
            <wp:positionH relativeFrom="column">
              <wp:posOffset>381000</wp:posOffset>
            </wp:positionH>
            <wp:positionV relativeFrom="paragraph">
              <wp:posOffset>365760</wp:posOffset>
            </wp:positionV>
            <wp:extent cx="2682240" cy="1800860"/>
            <wp:effectExtent l="38100" t="57150" r="118110" b="104140"/>
            <wp:wrapNone/>
            <wp:docPr id="16" name="Picture 2" descr="J:\ELENA\Α' τάξη\φωτο σχολικής χρονιάς\ΦΩΤΟ 2017-2018\ΕΡΓΑΣΙΕΣ\Κουβάς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ELENA\Α' τάξη\φωτο σχολικής χρονιάς\ΦΩΤΟ 2017-2018\ΕΡΓΑΣΙΕΣ\Κουβάς 4.jpg"/>
                    <pic:cNvPicPr>
                      <a:picLocks noChangeAspect="1" noChangeArrowheads="1"/>
                    </pic:cNvPicPr>
                  </pic:nvPicPr>
                  <pic:blipFill>
                    <a:blip r:embed="rId17" cstate="print"/>
                    <a:srcRect b="10403"/>
                    <a:stretch>
                      <a:fillRect/>
                    </a:stretch>
                  </pic:blipFill>
                  <pic:spPr bwMode="auto">
                    <a:xfrm>
                      <a:off x="0" y="0"/>
                      <a:ext cx="2682240" cy="180086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r w:rsidR="0088767E">
        <w:rPr>
          <w:b/>
          <w:noProof/>
          <w:sz w:val="28"/>
          <w:szCs w:val="28"/>
          <w:lang w:val="en-US"/>
        </w:rPr>
        <w:drawing>
          <wp:anchor distT="0" distB="0" distL="114300" distR="114300" simplePos="0" relativeHeight="251697152" behindDoc="0" locked="0" layoutInCell="1" allowOverlap="1">
            <wp:simplePos x="0" y="0"/>
            <wp:positionH relativeFrom="column">
              <wp:posOffset>3324225</wp:posOffset>
            </wp:positionH>
            <wp:positionV relativeFrom="paragraph">
              <wp:posOffset>365759</wp:posOffset>
            </wp:positionV>
            <wp:extent cx="2590800" cy="1800225"/>
            <wp:effectExtent l="38100" t="57150" r="114300" b="104775"/>
            <wp:wrapNone/>
            <wp:docPr id="17" name="Picture 2" descr="J:\ELENA\Α' τάξη\φωτο σχολικής χρονιάς\ΦΩΤΟ 2017-2018\ΣΥΝΔΙΔΑΣΚΑΛΙΑ 2\25636929_1118198188317489_1098046105_o.jpg"/>
            <wp:cNvGraphicFramePr/>
            <a:graphic xmlns:a="http://schemas.openxmlformats.org/drawingml/2006/main">
              <a:graphicData uri="http://schemas.openxmlformats.org/drawingml/2006/picture">
                <pic:pic xmlns:pic="http://schemas.openxmlformats.org/drawingml/2006/picture">
                  <pic:nvPicPr>
                    <pic:cNvPr id="10" name="Picture 9" descr="J:\ELENA\Α' τάξη\φωτο σχολικής χρονιάς\ΦΩΤΟ 2017-2018\ΣΥΝΔΙΔΑΣΚΑΛΙΑ 2\25636929_1118198188317489_1098046105_o.jpg"/>
                    <pic:cNvPicPr/>
                  </pic:nvPicPr>
                  <pic:blipFill>
                    <a:blip r:embed="rId18" cstate="print"/>
                    <a:srcRect l="6597" t="4398" r="7813" b="13889"/>
                    <a:stretch>
                      <a:fillRect/>
                    </a:stretch>
                  </pic:blipFill>
                  <pic:spPr bwMode="auto">
                    <a:xfrm>
                      <a:off x="0" y="0"/>
                      <a:ext cx="2590800" cy="180022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anchor>
        </w:drawing>
      </w:r>
    </w:p>
    <w:p w:rsidR="003976DE" w:rsidRDefault="003976DE" w:rsidP="00F078C6">
      <w:pPr>
        <w:jc w:val="both"/>
        <w:rPr>
          <w:b/>
          <w:sz w:val="28"/>
          <w:szCs w:val="28"/>
        </w:rPr>
      </w:pPr>
    </w:p>
    <w:p w:rsidR="00113E67" w:rsidRDefault="00113E67" w:rsidP="00E5406E">
      <w:pPr>
        <w:jc w:val="both"/>
        <w:rPr>
          <w:b/>
          <w:sz w:val="28"/>
          <w:szCs w:val="28"/>
        </w:rPr>
      </w:pPr>
    </w:p>
    <w:p w:rsidR="004A6EE9" w:rsidRDefault="004A6EE9" w:rsidP="00E5406E">
      <w:pPr>
        <w:jc w:val="both"/>
        <w:rPr>
          <w:b/>
          <w:sz w:val="28"/>
          <w:szCs w:val="28"/>
        </w:rPr>
      </w:pPr>
    </w:p>
    <w:p w:rsidR="00727D94" w:rsidRPr="002C0397" w:rsidRDefault="00727D94" w:rsidP="00E5406E">
      <w:pPr>
        <w:jc w:val="both"/>
        <w:rPr>
          <w:b/>
          <w:sz w:val="40"/>
          <w:szCs w:val="40"/>
        </w:rPr>
      </w:pPr>
    </w:p>
    <w:p w:rsidR="00E92C27" w:rsidRPr="00ED3B63" w:rsidRDefault="006B16FB" w:rsidP="00E5406E">
      <w:pPr>
        <w:jc w:val="both"/>
        <w:rPr>
          <w:sz w:val="28"/>
          <w:szCs w:val="28"/>
        </w:rPr>
      </w:pPr>
      <w:r w:rsidRPr="00ED3B63">
        <w:rPr>
          <w:b/>
          <w:sz w:val="40"/>
          <w:szCs w:val="40"/>
        </w:rPr>
        <w:lastRenderedPageBreak/>
        <w:t>3</w:t>
      </w:r>
      <w:r w:rsidRPr="00ED3B63">
        <w:rPr>
          <w:b/>
          <w:sz w:val="40"/>
          <w:szCs w:val="40"/>
          <w:vertAlign w:val="superscript"/>
        </w:rPr>
        <w:t>ο</w:t>
      </w:r>
      <w:r w:rsidR="0088767E">
        <w:rPr>
          <w:b/>
          <w:sz w:val="40"/>
          <w:szCs w:val="40"/>
        </w:rPr>
        <w:t xml:space="preserve">  ογδοντά</w:t>
      </w:r>
      <w:r w:rsidRPr="00ED3B63">
        <w:rPr>
          <w:b/>
          <w:sz w:val="40"/>
          <w:szCs w:val="40"/>
        </w:rPr>
        <w:t>λεπτο</w:t>
      </w:r>
    </w:p>
    <w:p w:rsidR="00773E17" w:rsidRPr="002637B9" w:rsidRDefault="004862F6" w:rsidP="00E92C27">
      <w:pPr>
        <w:numPr>
          <w:ilvl w:val="0"/>
          <w:numId w:val="8"/>
        </w:numPr>
        <w:jc w:val="both"/>
        <w:rPr>
          <w:b/>
          <w:sz w:val="28"/>
          <w:szCs w:val="28"/>
        </w:rPr>
      </w:pPr>
      <w:r>
        <w:rPr>
          <w:b/>
          <w:sz w:val="28"/>
          <w:szCs w:val="28"/>
        </w:rPr>
        <w:t>Πείραμα με τα δύο</w:t>
      </w:r>
      <w:r w:rsidR="00773E17" w:rsidRPr="002637B9">
        <w:rPr>
          <w:b/>
          <w:sz w:val="28"/>
          <w:szCs w:val="28"/>
        </w:rPr>
        <w:t xml:space="preserve"> μήλα:</w:t>
      </w:r>
    </w:p>
    <w:p w:rsidR="0005401D" w:rsidRDefault="002637B9" w:rsidP="002637B9">
      <w:pPr>
        <w:ind w:left="720"/>
        <w:jc w:val="both"/>
        <w:rPr>
          <w:sz w:val="28"/>
          <w:szCs w:val="28"/>
        </w:rPr>
      </w:pPr>
      <w:r w:rsidRPr="002637B9">
        <w:rPr>
          <w:i/>
          <w:sz w:val="28"/>
          <w:szCs w:val="28"/>
        </w:rPr>
        <w:t xml:space="preserve">(Από πριν </w:t>
      </w:r>
      <w:r w:rsidR="00CC31DE">
        <w:rPr>
          <w:i/>
          <w:sz w:val="28"/>
          <w:szCs w:val="28"/>
        </w:rPr>
        <w:t>είχαμε</w:t>
      </w:r>
      <w:r w:rsidRPr="002637B9">
        <w:rPr>
          <w:i/>
          <w:sz w:val="28"/>
          <w:szCs w:val="28"/>
        </w:rPr>
        <w:t xml:space="preserve"> χτυπήσει το ένα </w:t>
      </w:r>
      <w:r w:rsidR="00CC31DE">
        <w:rPr>
          <w:i/>
          <w:sz w:val="28"/>
          <w:szCs w:val="28"/>
        </w:rPr>
        <w:t>από τα δύο μήλα</w:t>
      </w:r>
      <w:r w:rsidRPr="002637B9">
        <w:rPr>
          <w:i/>
          <w:sz w:val="28"/>
          <w:szCs w:val="28"/>
        </w:rPr>
        <w:t xml:space="preserve"> στο πάτωμα αρκετές φορές,</w:t>
      </w:r>
      <w:r w:rsidR="00CC31DE">
        <w:rPr>
          <w:i/>
          <w:sz w:val="28"/>
          <w:szCs w:val="28"/>
        </w:rPr>
        <w:t xml:space="preserve"> ώστε εσωτερικά να δημιουργηθούν σ’ αυτό «μαυρίλες»</w:t>
      </w:r>
      <w:r w:rsidR="004862F6">
        <w:rPr>
          <w:i/>
          <w:sz w:val="28"/>
          <w:szCs w:val="28"/>
        </w:rPr>
        <w:t>,</w:t>
      </w:r>
      <w:r w:rsidRPr="002637B9">
        <w:rPr>
          <w:i/>
          <w:sz w:val="28"/>
          <w:szCs w:val="28"/>
        </w:rPr>
        <w:t xml:space="preserve"> </w:t>
      </w:r>
      <w:r w:rsidR="00CC31DE">
        <w:rPr>
          <w:i/>
          <w:sz w:val="28"/>
          <w:szCs w:val="28"/>
        </w:rPr>
        <w:t>χωρίς όμ</w:t>
      </w:r>
      <w:r w:rsidR="004862F6">
        <w:rPr>
          <w:i/>
          <w:sz w:val="28"/>
          <w:szCs w:val="28"/>
        </w:rPr>
        <w:t>ως εξωτερικά να διακρίνονται</w:t>
      </w:r>
      <w:r w:rsidRPr="002637B9">
        <w:rPr>
          <w:i/>
          <w:sz w:val="28"/>
          <w:szCs w:val="28"/>
        </w:rPr>
        <w:t xml:space="preserve">. Άρα, </w:t>
      </w:r>
      <w:r w:rsidR="00CC31DE">
        <w:rPr>
          <w:i/>
          <w:sz w:val="28"/>
          <w:szCs w:val="28"/>
        </w:rPr>
        <w:t>εξωτερικά</w:t>
      </w:r>
      <w:r w:rsidRPr="002637B9">
        <w:rPr>
          <w:i/>
          <w:sz w:val="28"/>
          <w:szCs w:val="28"/>
        </w:rPr>
        <w:t xml:space="preserve"> </w:t>
      </w:r>
      <w:r w:rsidR="00CC31DE">
        <w:rPr>
          <w:i/>
          <w:sz w:val="28"/>
          <w:szCs w:val="28"/>
        </w:rPr>
        <w:t>τα δύο</w:t>
      </w:r>
      <w:r w:rsidR="004862F6">
        <w:rPr>
          <w:i/>
          <w:sz w:val="28"/>
          <w:szCs w:val="28"/>
        </w:rPr>
        <w:t xml:space="preserve"> μήλα </w:t>
      </w:r>
      <w:r w:rsidR="00CC31DE">
        <w:rPr>
          <w:i/>
          <w:sz w:val="28"/>
          <w:szCs w:val="28"/>
        </w:rPr>
        <w:t>φαίνονταν εντελώς ίδια</w:t>
      </w:r>
      <w:r w:rsidRPr="002637B9">
        <w:rPr>
          <w:i/>
          <w:sz w:val="28"/>
          <w:szCs w:val="28"/>
        </w:rPr>
        <w:t>).</w:t>
      </w:r>
      <w:r>
        <w:rPr>
          <w:sz w:val="28"/>
          <w:szCs w:val="28"/>
        </w:rPr>
        <w:t xml:space="preserve"> </w:t>
      </w:r>
    </w:p>
    <w:p w:rsidR="00F70EF5" w:rsidRPr="002637B9" w:rsidRDefault="00F25E0F" w:rsidP="00F25E0F">
      <w:pPr>
        <w:ind w:left="720"/>
        <w:jc w:val="both"/>
        <w:rPr>
          <w:sz w:val="28"/>
          <w:szCs w:val="28"/>
        </w:rPr>
      </w:pPr>
      <w:r>
        <w:rPr>
          <w:noProof/>
          <w:sz w:val="28"/>
          <w:szCs w:val="28"/>
          <w:lang w:val="en-US"/>
        </w:rPr>
        <w:drawing>
          <wp:anchor distT="0" distB="0" distL="114300" distR="114300" simplePos="0" relativeHeight="251678720" behindDoc="0" locked="0" layoutInCell="1" allowOverlap="1">
            <wp:simplePos x="0" y="0"/>
            <wp:positionH relativeFrom="column">
              <wp:posOffset>4010025</wp:posOffset>
            </wp:positionH>
            <wp:positionV relativeFrom="paragraph">
              <wp:posOffset>1805305</wp:posOffset>
            </wp:positionV>
            <wp:extent cx="1711960" cy="1438275"/>
            <wp:effectExtent l="19050" t="0" r="2540" b="0"/>
            <wp:wrapNone/>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cstate="print"/>
                    <a:srcRect/>
                    <a:stretch>
                      <a:fillRect/>
                    </a:stretch>
                  </pic:blipFill>
                  <pic:spPr bwMode="auto">
                    <a:xfrm>
                      <a:off x="0" y="0"/>
                      <a:ext cx="1711960" cy="1438275"/>
                    </a:xfrm>
                    <a:prstGeom prst="rect">
                      <a:avLst/>
                    </a:prstGeom>
                    <a:noFill/>
                    <a:ln w="9525">
                      <a:noFill/>
                      <a:miter lim="800000"/>
                      <a:headEnd/>
                      <a:tailEnd/>
                    </a:ln>
                  </pic:spPr>
                </pic:pic>
              </a:graphicData>
            </a:graphic>
          </wp:anchor>
        </w:drawing>
      </w:r>
      <w:r>
        <w:rPr>
          <w:noProof/>
          <w:sz w:val="28"/>
          <w:szCs w:val="28"/>
          <w:lang w:val="en-US"/>
        </w:rPr>
        <w:drawing>
          <wp:anchor distT="0" distB="0" distL="114300" distR="114300" simplePos="0" relativeHeight="251679744" behindDoc="0" locked="0" layoutInCell="1" allowOverlap="1">
            <wp:simplePos x="0" y="0"/>
            <wp:positionH relativeFrom="column">
              <wp:posOffset>857250</wp:posOffset>
            </wp:positionH>
            <wp:positionV relativeFrom="paragraph">
              <wp:posOffset>1805305</wp:posOffset>
            </wp:positionV>
            <wp:extent cx="2170430" cy="1438275"/>
            <wp:effectExtent l="19050" t="0" r="1270" b="0"/>
            <wp:wrapNone/>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srcRect/>
                    <a:stretch>
                      <a:fillRect/>
                    </a:stretch>
                  </pic:blipFill>
                  <pic:spPr bwMode="auto">
                    <a:xfrm>
                      <a:off x="0" y="0"/>
                      <a:ext cx="2170430" cy="1438275"/>
                    </a:xfrm>
                    <a:prstGeom prst="rect">
                      <a:avLst/>
                    </a:prstGeom>
                    <a:noFill/>
                    <a:ln w="9525">
                      <a:noFill/>
                      <a:miter lim="800000"/>
                      <a:headEnd/>
                      <a:tailEnd/>
                    </a:ln>
                  </pic:spPr>
                </pic:pic>
              </a:graphicData>
            </a:graphic>
          </wp:anchor>
        </w:drawing>
      </w:r>
      <w:r>
        <w:rPr>
          <w:sz w:val="28"/>
          <w:szCs w:val="28"/>
        </w:rPr>
        <w:t>Οι δασκάλες εξήγησαν στα παιδιά ότι τα δύο μήλα ζούσαν μαζί με άλλα φρούτα/φίλους τους σε δύο ξεχωριστές φρουτιέρες</w:t>
      </w:r>
      <w:r w:rsidR="00FE0B3C" w:rsidRPr="00495F7A">
        <w:rPr>
          <w:sz w:val="28"/>
          <w:szCs w:val="28"/>
        </w:rPr>
        <w:t>,</w:t>
      </w:r>
      <w:r>
        <w:rPr>
          <w:sz w:val="28"/>
          <w:szCs w:val="28"/>
        </w:rPr>
        <w:t xml:space="preserve"> αντίστοιχα. Στη συνέχεια, οι δασκάλες εξήγησαν στα παιδιά</w:t>
      </w:r>
      <w:r w:rsidR="004862F6">
        <w:rPr>
          <w:sz w:val="28"/>
          <w:szCs w:val="28"/>
        </w:rPr>
        <w:t xml:space="preserve"> </w:t>
      </w:r>
      <w:r>
        <w:rPr>
          <w:sz w:val="28"/>
          <w:szCs w:val="28"/>
        </w:rPr>
        <w:t xml:space="preserve">ότι στο ένα μήλο τα υπόλοιπα φρούτα/φίλοι του </w:t>
      </w:r>
      <w:r w:rsidR="004862F6">
        <w:rPr>
          <w:sz w:val="28"/>
          <w:szCs w:val="28"/>
        </w:rPr>
        <w:t>εκφράστηκαν</w:t>
      </w:r>
      <w:r w:rsidR="00495F7A" w:rsidRPr="00495F7A">
        <w:rPr>
          <w:sz w:val="28"/>
          <w:szCs w:val="28"/>
        </w:rPr>
        <w:t xml:space="preserve"> </w:t>
      </w:r>
      <w:r w:rsidR="00495F7A">
        <w:rPr>
          <w:sz w:val="28"/>
          <w:szCs w:val="28"/>
        </w:rPr>
        <w:t>προς αυτό</w:t>
      </w:r>
      <w:r w:rsidR="002637B9">
        <w:rPr>
          <w:sz w:val="28"/>
          <w:szCs w:val="28"/>
        </w:rPr>
        <w:t xml:space="preserve"> με ωραία και ευγενικά λόγια, ενώ στο άλλο μήλο </w:t>
      </w:r>
      <w:r>
        <w:rPr>
          <w:sz w:val="28"/>
          <w:szCs w:val="28"/>
        </w:rPr>
        <w:t xml:space="preserve">τα φρούτα/φίλοι του </w:t>
      </w:r>
      <w:r w:rsidR="004862F6">
        <w:rPr>
          <w:sz w:val="28"/>
          <w:szCs w:val="28"/>
        </w:rPr>
        <w:t>εκφράστηκαν</w:t>
      </w:r>
      <w:r w:rsidR="00495F7A">
        <w:rPr>
          <w:sz w:val="28"/>
          <w:szCs w:val="28"/>
        </w:rPr>
        <w:t xml:space="preserve"> προς αυτό</w:t>
      </w:r>
      <w:r w:rsidR="002637B9">
        <w:rPr>
          <w:sz w:val="28"/>
          <w:szCs w:val="28"/>
        </w:rPr>
        <w:t xml:space="preserve"> με άσχημα</w:t>
      </w:r>
      <w:r w:rsidR="006C01B2">
        <w:rPr>
          <w:sz w:val="28"/>
          <w:szCs w:val="28"/>
        </w:rPr>
        <w:t xml:space="preserve"> και προσβλητικά</w:t>
      </w:r>
      <w:r w:rsidR="002637B9">
        <w:rPr>
          <w:sz w:val="28"/>
          <w:szCs w:val="28"/>
        </w:rPr>
        <w:t xml:space="preserve"> λόγια. Στη συνέχεια</w:t>
      </w:r>
      <w:r w:rsidR="006C01B2">
        <w:rPr>
          <w:sz w:val="28"/>
          <w:szCs w:val="28"/>
        </w:rPr>
        <w:t>,</w:t>
      </w:r>
      <w:r w:rsidR="002637B9">
        <w:rPr>
          <w:sz w:val="28"/>
          <w:szCs w:val="28"/>
        </w:rPr>
        <w:t xml:space="preserve"> κό</w:t>
      </w:r>
      <w:r w:rsidR="006C01B2">
        <w:rPr>
          <w:sz w:val="28"/>
          <w:szCs w:val="28"/>
        </w:rPr>
        <w:t>ψα</w:t>
      </w:r>
      <w:r w:rsidR="00D85C24">
        <w:rPr>
          <w:sz w:val="28"/>
          <w:szCs w:val="28"/>
        </w:rPr>
        <w:t>με τα δύο</w:t>
      </w:r>
      <w:r w:rsidR="002637B9">
        <w:rPr>
          <w:sz w:val="28"/>
          <w:szCs w:val="28"/>
        </w:rPr>
        <w:t xml:space="preserve"> μήλα στη μέση για να παρατηρήσουμε το εσωτερικό τους.</w:t>
      </w:r>
    </w:p>
    <w:p w:rsidR="00F70EF5" w:rsidRPr="002637B9" w:rsidRDefault="00F70EF5" w:rsidP="00F70EF5">
      <w:pPr>
        <w:jc w:val="both"/>
        <w:rPr>
          <w:color w:val="FF0000"/>
          <w:sz w:val="28"/>
          <w:szCs w:val="28"/>
        </w:rPr>
      </w:pPr>
    </w:p>
    <w:p w:rsidR="00F70EF5" w:rsidRPr="002637B9" w:rsidRDefault="006511C7" w:rsidP="00F70EF5">
      <w:pPr>
        <w:jc w:val="both"/>
        <w:rPr>
          <w:color w:val="FF0000"/>
          <w:sz w:val="28"/>
          <w:szCs w:val="28"/>
        </w:rPr>
      </w:pPr>
      <w:r>
        <w:rPr>
          <w:noProof/>
          <w:color w:val="FF0000"/>
          <w:sz w:val="28"/>
          <w:szCs w:val="28"/>
          <w:lang w:val="en-US"/>
        </w:rPr>
        <w:pi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_x0000_s1039" type="#_x0000_t13" style="position:absolute;left:0;text-align:left;margin-left:250.55pt;margin-top:10.15pt;width:51.9pt;height:18.45pt;z-index:251680768"/>
        </w:pict>
      </w:r>
    </w:p>
    <w:p w:rsidR="00F70EF5" w:rsidRPr="002637B9" w:rsidRDefault="00F70EF5" w:rsidP="00F70EF5">
      <w:pPr>
        <w:jc w:val="both"/>
        <w:rPr>
          <w:color w:val="FF0000"/>
          <w:sz w:val="28"/>
          <w:szCs w:val="28"/>
        </w:rPr>
      </w:pPr>
    </w:p>
    <w:p w:rsidR="00F70EF5" w:rsidRPr="00773E17" w:rsidRDefault="00F70EF5" w:rsidP="00F70EF5">
      <w:pPr>
        <w:ind w:left="720"/>
        <w:jc w:val="both"/>
        <w:rPr>
          <w:color w:val="FF0000"/>
          <w:sz w:val="28"/>
          <w:szCs w:val="28"/>
        </w:rPr>
      </w:pPr>
    </w:p>
    <w:p w:rsidR="002637B9" w:rsidRPr="0005401D" w:rsidRDefault="006C01B2" w:rsidP="00FD08C7">
      <w:pPr>
        <w:ind w:left="720"/>
        <w:jc w:val="both"/>
        <w:rPr>
          <w:sz w:val="28"/>
          <w:szCs w:val="28"/>
        </w:rPr>
      </w:pPr>
      <w:r>
        <w:rPr>
          <w:sz w:val="28"/>
          <w:szCs w:val="28"/>
        </w:rPr>
        <w:t>Τότε, τα παιδιά αμέσως κατάλαβαν (</w:t>
      </w:r>
      <w:r w:rsidR="002637B9" w:rsidRPr="006C01B2">
        <w:rPr>
          <w:sz w:val="28"/>
          <w:szCs w:val="28"/>
        </w:rPr>
        <w:t>μόλ</w:t>
      </w:r>
      <w:r>
        <w:rPr>
          <w:sz w:val="28"/>
          <w:szCs w:val="28"/>
        </w:rPr>
        <w:t xml:space="preserve">ις είδαν το εσωτερικό των </w:t>
      </w:r>
      <w:r w:rsidR="00517F85">
        <w:rPr>
          <w:sz w:val="28"/>
          <w:szCs w:val="28"/>
        </w:rPr>
        <w:t xml:space="preserve">δύο </w:t>
      </w:r>
      <w:r>
        <w:rPr>
          <w:sz w:val="28"/>
          <w:szCs w:val="28"/>
        </w:rPr>
        <w:t>μήλων</w:t>
      </w:r>
      <w:r w:rsidR="00517F85">
        <w:rPr>
          <w:sz w:val="28"/>
          <w:szCs w:val="28"/>
        </w:rPr>
        <w:t xml:space="preserve"> αντίστοιχα</w:t>
      </w:r>
      <w:r>
        <w:rPr>
          <w:sz w:val="28"/>
          <w:szCs w:val="28"/>
        </w:rPr>
        <w:t>) ότι ε</w:t>
      </w:r>
      <w:r w:rsidR="002637B9" w:rsidRPr="006C01B2">
        <w:rPr>
          <w:sz w:val="28"/>
          <w:szCs w:val="28"/>
        </w:rPr>
        <w:t>ίναι το ίδιο</w:t>
      </w:r>
      <w:r w:rsidR="00FD08C7">
        <w:rPr>
          <w:sz w:val="28"/>
          <w:szCs w:val="28"/>
        </w:rPr>
        <w:t>…</w:t>
      </w:r>
      <w:r w:rsidR="002637B9" w:rsidRPr="006C01B2">
        <w:rPr>
          <w:sz w:val="28"/>
          <w:szCs w:val="28"/>
        </w:rPr>
        <w:t xml:space="preserve"> όπως όταν κάποιος μας </w:t>
      </w:r>
      <w:r w:rsidR="0005401D">
        <w:rPr>
          <w:sz w:val="28"/>
          <w:szCs w:val="28"/>
        </w:rPr>
        <w:t>φέρεται</w:t>
      </w:r>
      <w:r w:rsidR="002637B9" w:rsidRPr="006C01B2">
        <w:rPr>
          <w:sz w:val="28"/>
          <w:szCs w:val="28"/>
        </w:rPr>
        <w:t xml:space="preserve"> άσχημα</w:t>
      </w:r>
      <w:r w:rsidR="0005401D">
        <w:rPr>
          <w:sz w:val="28"/>
          <w:szCs w:val="28"/>
        </w:rPr>
        <w:t xml:space="preserve"> </w:t>
      </w:r>
      <w:r w:rsidR="00FD08C7">
        <w:rPr>
          <w:sz w:val="28"/>
          <w:szCs w:val="28"/>
        </w:rPr>
        <w:t xml:space="preserve">είτε με λόγια είτε με πράξεις </w:t>
      </w:r>
      <w:r w:rsidR="002637B9" w:rsidRPr="006C01B2">
        <w:rPr>
          <w:sz w:val="28"/>
          <w:szCs w:val="28"/>
        </w:rPr>
        <w:t xml:space="preserve">και νιώθουμε μέσα μας </w:t>
      </w:r>
      <w:r w:rsidR="00517F85">
        <w:rPr>
          <w:sz w:val="28"/>
          <w:szCs w:val="28"/>
        </w:rPr>
        <w:t xml:space="preserve">πολύ άσχημα </w:t>
      </w:r>
      <w:r w:rsidR="002637B9" w:rsidRPr="006C01B2">
        <w:rPr>
          <w:sz w:val="28"/>
          <w:szCs w:val="28"/>
        </w:rPr>
        <w:t>σαν το χτυπημένο μήλο.</w:t>
      </w:r>
      <w:r w:rsidR="00FD08C7">
        <w:rPr>
          <w:sz w:val="28"/>
          <w:szCs w:val="28"/>
        </w:rPr>
        <w:t xml:space="preserve"> </w:t>
      </w:r>
      <w:r w:rsidR="002637B9" w:rsidRPr="006C01B2">
        <w:rPr>
          <w:sz w:val="28"/>
          <w:szCs w:val="28"/>
        </w:rPr>
        <w:t>Όταν κάποιος</w:t>
      </w:r>
      <w:r w:rsidR="008C7C38">
        <w:rPr>
          <w:sz w:val="28"/>
          <w:szCs w:val="28"/>
        </w:rPr>
        <w:t>/α</w:t>
      </w:r>
      <w:r w:rsidR="002637B9" w:rsidRPr="006C01B2">
        <w:rPr>
          <w:sz w:val="28"/>
          <w:szCs w:val="28"/>
        </w:rPr>
        <w:t xml:space="preserve"> δέχεται bullying, ιδιαίτερα τα παιδιά, </w:t>
      </w:r>
      <w:r w:rsidR="00C01520">
        <w:rPr>
          <w:sz w:val="28"/>
          <w:szCs w:val="28"/>
        </w:rPr>
        <w:t>νιώθουν άσχημα μέσα τους και δε</w:t>
      </w:r>
      <w:r w:rsidR="002C3E7C">
        <w:rPr>
          <w:sz w:val="28"/>
          <w:szCs w:val="28"/>
        </w:rPr>
        <w:t>ν</w:t>
      </w:r>
      <w:r w:rsidR="002637B9" w:rsidRPr="006C01B2">
        <w:rPr>
          <w:sz w:val="28"/>
          <w:szCs w:val="28"/>
        </w:rPr>
        <w:t xml:space="preserve"> δεί</w:t>
      </w:r>
      <w:r w:rsidR="00C01520">
        <w:rPr>
          <w:sz w:val="28"/>
          <w:szCs w:val="28"/>
        </w:rPr>
        <w:t>χνουν ή δε</w:t>
      </w:r>
      <w:r w:rsidR="002C3E7C">
        <w:rPr>
          <w:sz w:val="28"/>
          <w:szCs w:val="28"/>
        </w:rPr>
        <w:t>ν</w:t>
      </w:r>
      <w:r w:rsidR="00FD08C7">
        <w:rPr>
          <w:sz w:val="28"/>
          <w:szCs w:val="28"/>
        </w:rPr>
        <w:t xml:space="preserve"> λένε στους άλλους πώ</w:t>
      </w:r>
      <w:r w:rsidR="002637B9" w:rsidRPr="006C01B2">
        <w:rPr>
          <w:sz w:val="28"/>
          <w:szCs w:val="28"/>
        </w:rPr>
        <w:t xml:space="preserve">ς νιώθουν. </w:t>
      </w:r>
      <w:r w:rsidR="0005401D">
        <w:rPr>
          <w:sz w:val="28"/>
          <w:szCs w:val="28"/>
        </w:rPr>
        <w:t xml:space="preserve">Έτσι, </w:t>
      </w:r>
      <w:r w:rsidR="0005401D" w:rsidRPr="0005401D">
        <w:rPr>
          <w:sz w:val="28"/>
          <w:szCs w:val="28"/>
        </w:rPr>
        <w:t xml:space="preserve">τα παιδιά </w:t>
      </w:r>
      <w:r w:rsidR="0005401D">
        <w:rPr>
          <w:sz w:val="28"/>
          <w:szCs w:val="28"/>
        </w:rPr>
        <w:t xml:space="preserve">διδάχτηκαν </w:t>
      </w:r>
      <w:r w:rsidR="0005401D" w:rsidRPr="0005401D">
        <w:rPr>
          <w:sz w:val="28"/>
          <w:szCs w:val="28"/>
        </w:rPr>
        <w:t xml:space="preserve">να υπερασπίζονται </w:t>
      </w:r>
      <w:r w:rsidR="0005401D">
        <w:rPr>
          <w:sz w:val="28"/>
          <w:szCs w:val="28"/>
        </w:rPr>
        <w:t>τ</w:t>
      </w:r>
      <w:r w:rsidR="0005401D" w:rsidRPr="0005401D">
        <w:rPr>
          <w:sz w:val="28"/>
          <w:szCs w:val="28"/>
        </w:rPr>
        <w:t>ο</w:t>
      </w:r>
      <w:r w:rsidR="0005401D">
        <w:rPr>
          <w:sz w:val="28"/>
          <w:szCs w:val="28"/>
        </w:rPr>
        <w:t xml:space="preserve"> ένα το άλλο και να σταματήσουν</w:t>
      </w:r>
      <w:r w:rsidR="0005401D" w:rsidRPr="0005401D">
        <w:rPr>
          <w:sz w:val="28"/>
          <w:szCs w:val="28"/>
        </w:rPr>
        <w:t xml:space="preserve"> κάθε μορφή </w:t>
      </w:r>
      <w:r w:rsidR="0005401D">
        <w:rPr>
          <w:sz w:val="28"/>
          <w:szCs w:val="28"/>
        </w:rPr>
        <w:t>άσχημης συμπεριφοράς μεταξύ τους.</w:t>
      </w:r>
    </w:p>
    <w:p w:rsidR="00310536" w:rsidRPr="00527680" w:rsidRDefault="00637308" w:rsidP="00527680">
      <w:pPr>
        <w:numPr>
          <w:ilvl w:val="0"/>
          <w:numId w:val="8"/>
        </w:numPr>
        <w:jc w:val="both"/>
        <w:rPr>
          <w:b/>
          <w:i/>
          <w:sz w:val="28"/>
          <w:szCs w:val="28"/>
        </w:rPr>
      </w:pPr>
      <w:r>
        <w:rPr>
          <w:b/>
          <w:sz w:val="28"/>
          <w:szCs w:val="28"/>
        </w:rPr>
        <w:t xml:space="preserve">Ο </w:t>
      </w:r>
      <w:r w:rsidR="00165694" w:rsidRPr="00637308">
        <w:rPr>
          <w:b/>
          <w:sz w:val="28"/>
          <w:szCs w:val="28"/>
        </w:rPr>
        <w:t>Κ</w:t>
      </w:r>
      <w:r w:rsidR="0008172E">
        <w:rPr>
          <w:b/>
          <w:sz w:val="28"/>
          <w:szCs w:val="28"/>
        </w:rPr>
        <w:t>ήπος της Φ</w:t>
      </w:r>
      <w:r w:rsidR="00165694" w:rsidRPr="00637308">
        <w:rPr>
          <w:b/>
          <w:sz w:val="28"/>
          <w:szCs w:val="28"/>
        </w:rPr>
        <w:t>ιλίας</w:t>
      </w:r>
      <w:r w:rsidR="00E10C5B">
        <w:rPr>
          <w:sz w:val="28"/>
          <w:szCs w:val="28"/>
        </w:rPr>
        <w:t>: Οι δασκάλες ανά</w:t>
      </w:r>
      <w:r w:rsidR="00165694" w:rsidRPr="00637308">
        <w:rPr>
          <w:sz w:val="28"/>
          <w:szCs w:val="28"/>
        </w:rPr>
        <w:t>φεραν σ</w:t>
      </w:r>
      <w:r w:rsidR="00E10C5B">
        <w:rPr>
          <w:sz w:val="28"/>
          <w:szCs w:val="28"/>
        </w:rPr>
        <w:t>τα παιδιά πως με τις πράξεις τους οι άνθρωποι δημιουργούν</w:t>
      </w:r>
      <w:r w:rsidR="00165694" w:rsidRPr="00637308">
        <w:rPr>
          <w:sz w:val="28"/>
          <w:szCs w:val="28"/>
        </w:rPr>
        <w:t xml:space="preserve"> τις συνθήκες εκείνες που φέρνουν κοντά </w:t>
      </w:r>
      <w:r w:rsidR="00E10C5B">
        <w:rPr>
          <w:sz w:val="28"/>
          <w:szCs w:val="28"/>
        </w:rPr>
        <w:t>τους</w:t>
      </w:r>
      <w:r w:rsidR="00165694" w:rsidRPr="00637308">
        <w:rPr>
          <w:sz w:val="28"/>
          <w:szCs w:val="28"/>
        </w:rPr>
        <w:t xml:space="preserve"> άλλους ανθρώπους ή τους διώχνουν από κοντά </w:t>
      </w:r>
      <w:r w:rsidR="00E10C5B">
        <w:rPr>
          <w:sz w:val="28"/>
          <w:szCs w:val="28"/>
        </w:rPr>
        <w:t>τους</w:t>
      </w:r>
      <w:r w:rsidR="00165694" w:rsidRPr="00637308">
        <w:rPr>
          <w:sz w:val="28"/>
          <w:szCs w:val="28"/>
        </w:rPr>
        <w:t xml:space="preserve">. Σε ερώτηση αν ήθελαν να ενδυναμώσουν τις σχέσεις με </w:t>
      </w:r>
      <w:r w:rsidR="0001069A">
        <w:rPr>
          <w:sz w:val="28"/>
          <w:szCs w:val="28"/>
        </w:rPr>
        <w:t>τους/τις</w:t>
      </w:r>
      <w:r w:rsidR="00165694" w:rsidRPr="00637308">
        <w:rPr>
          <w:sz w:val="28"/>
          <w:szCs w:val="28"/>
        </w:rPr>
        <w:t xml:space="preserve"> φίλους</w:t>
      </w:r>
      <w:r w:rsidR="0001069A">
        <w:rPr>
          <w:sz w:val="28"/>
          <w:szCs w:val="28"/>
        </w:rPr>
        <w:t>/φίλες</w:t>
      </w:r>
      <w:r w:rsidR="00165694" w:rsidRPr="00637308">
        <w:rPr>
          <w:sz w:val="28"/>
          <w:szCs w:val="28"/>
        </w:rPr>
        <w:t xml:space="preserve"> τους ή ακόμα και να αποκτήσουν περισσότερους φίλους, τα παιδιά απάντησαν θετικά. </w:t>
      </w:r>
      <w:r w:rsidR="006959ED">
        <w:rPr>
          <w:sz w:val="28"/>
          <w:szCs w:val="28"/>
        </w:rPr>
        <w:t>Έτσι, εισηγήθηκαν διάφορου</w:t>
      </w:r>
      <w:r w:rsidR="00395838" w:rsidRPr="00637308">
        <w:rPr>
          <w:sz w:val="28"/>
          <w:szCs w:val="28"/>
        </w:rPr>
        <w:t xml:space="preserve">ς </w:t>
      </w:r>
      <w:r w:rsidR="00E10C5B">
        <w:rPr>
          <w:sz w:val="28"/>
          <w:szCs w:val="28"/>
        </w:rPr>
        <w:t>τρόπο</w:t>
      </w:r>
      <w:r w:rsidR="006959ED">
        <w:rPr>
          <w:sz w:val="28"/>
          <w:szCs w:val="28"/>
        </w:rPr>
        <w:t>υ</w:t>
      </w:r>
      <w:r w:rsidR="00E10C5B">
        <w:rPr>
          <w:sz w:val="28"/>
          <w:szCs w:val="28"/>
        </w:rPr>
        <w:t>ς, κατά τους οποίου</w:t>
      </w:r>
      <w:r w:rsidR="00395838" w:rsidRPr="00637308">
        <w:rPr>
          <w:sz w:val="28"/>
          <w:szCs w:val="28"/>
        </w:rPr>
        <w:t xml:space="preserve">ς </w:t>
      </w:r>
      <w:r w:rsidR="00E10C5B">
        <w:rPr>
          <w:sz w:val="28"/>
          <w:szCs w:val="28"/>
        </w:rPr>
        <w:t>μπορούσε αυτό</w:t>
      </w:r>
      <w:r w:rsidRPr="00637308">
        <w:rPr>
          <w:sz w:val="28"/>
          <w:szCs w:val="28"/>
        </w:rPr>
        <w:t xml:space="preserve"> να γίνει εφικτό. </w:t>
      </w:r>
      <w:r w:rsidR="00E10C5B">
        <w:rPr>
          <w:sz w:val="28"/>
          <w:szCs w:val="28"/>
        </w:rPr>
        <w:t>Στη συνέχεια</w:t>
      </w:r>
      <w:r w:rsidR="00527680">
        <w:rPr>
          <w:sz w:val="28"/>
          <w:szCs w:val="28"/>
        </w:rPr>
        <w:t>,</w:t>
      </w:r>
      <w:r w:rsidRPr="00637308">
        <w:rPr>
          <w:sz w:val="28"/>
          <w:szCs w:val="28"/>
        </w:rPr>
        <w:t xml:space="preserve"> οι δασκάλες κατέγραψαν στον πίνακα το ρητ</w:t>
      </w:r>
      <w:r w:rsidR="001C0D7A">
        <w:rPr>
          <w:sz w:val="28"/>
          <w:szCs w:val="28"/>
        </w:rPr>
        <w:t xml:space="preserve">ό: </w:t>
      </w:r>
      <w:r w:rsidRPr="001C0D7A">
        <w:rPr>
          <w:b/>
          <w:sz w:val="28"/>
          <w:szCs w:val="28"/>
        </w:rPr>
        <w:t xml:space="preserve">«Ό,τι σπείρεις, θα θερίσεις» </w:t>
      </w:r>
      <w:r w:rsidRPr="001C0D7A">
        <w:rPr>
          <w:sz w:val="28"/>
          <w:szCs w:val="28"/>
        </w:rPr>
        <w:t xml:space="preserve">και έγινε </w:t>
      </w:r>
      <w:r w:rsidR="00E10C5B">
        <w:rPr>
          <w:sz w:val="28"/>
          <w:szCs w:val="28"/>
        </w:rPr>
        <w:t>συζήτηση με</w:t>
      </w:r>
      <w:r w:rsidRPr="001C0D7A">
        <w:rPr>
          <w:sz w:val="28"/>
          <w:szCs w:val="28"/>
        </w:rPr>
        <w:t xml:space="preserve"> τα παιδιά</w:t>
      </w:r>
      <w:r w:rsidR="00E10C5B">
        <w:rPr>
          <w:sz w:val="28"/>
          <w:szCs w:val="28"/>
        </w:rPr>
        <w:t>. Έτσι</w:t>
      </w:r>
      <w:r w:rsidR="001A5FA8">
        <w:rPr>
          <w:sz w:val="28"/>
          <w:szCs w:val="28"/>
        </w:rPr>
        <w:t xml:space="preserve">, </w:t>
      </w:r>
      <w:r w:rsidR="00E10C5B">
        <w:rPr>
          <w:sz w:val="28"/>
          <w:szCs w:val="28"/>
        </w:rPr>
        <w:t xml:space="preserve">αποφασίστηκε </w:t>
      </w:r>
      <w:r w:rsidR="001A5FA8">
        <w:rPr>
          <w:sz w:val="28"/>
          <w:szCs w:val="28"/>
        </w:rPr>
        <w:t>η δημιουργία ενός</w:t>
      </w:r>
      <w:r w:rsidR="00AD2AE2">
        <w:rPr>
          <w:sz w:val="28"/>
          <w:szCs w:val="28"/>
        </w:rPr>
        <w:t xml:space="preserve"> «κήπου» (</w:t>
      </w:r>
      <w:r w:rsidR="001A5FA8">
        <w:rPr>
          <w:sz w:val="28"/>
          <w:szCs w:val="28"/>
        </w:rPr>
        <w:t xml:space="preserve">του </w:t>
      </w:r>
      <w:r w:rsidR="001A5FA8" w:rsidRPr="00AD2AE2">
        <w:rPr>
          <w:b/>
          <w:sz w:val="28"/>
          <w:szCs w:val="28"/>
        </w:rPr>
        <w:t>«Κήπου της Φιλίας»</w:t>
      </w:r>
      <w:r w:rsidR="00AD2AE2">
        <w:rPr>
          <w:sz w:val="28"/>
          <w:szCs w:val="28"/>
        </w:rPr>
        <w:t>)</w:t>
      </w:r>
      <w:r w:rsidR="00147D21">
        <w:rPr>
          <w:sz w:val="28"/>
          <w:szCs w:val="28"/>
        </w:rPr>
        <w:t xml:space="preserve"> στον Διαδραστικό πίνακα </w:t>
      </w:r>
      <w:r w:rsidR="00147D21">
        <w:rPr>
          <w:sz w:val="28"/>
          <w:szCs w:val="28"/>
        </w:rPr>
        <w:lastRenderedPageBreak/>
        <w:t>της αίθουσας</w:t>
      </w:r>
      <w:r w:rsidR="00AD2AE2">
        <w:rPr>
          <w:sz w:val="28"/>
          <w:szCs w:val="28"/>
        </w:rPr>
        <w:t>,</w:t>
      </w:r>
      <w:r w:rsidR="001A5FA8">
        <w:rPr>
          <w:sz w:val="28"/>
          <w:szCs w:val="28"/>
        </w:rPr>
        <w:t xml:space="preserve"> όπου τα ίδια τα παιδιά θα ήταν τα λουλούδια που θα μεγάλωναν και θα </w:t>
      </w:r>
      <w:r w:rsidR="00AD2AE2">
        <w:rPr>
          <w:sz w:val="28"/>
          <w:szCs w:val="28"/>
        </w:rPr>
        <w:t>ομόρφαιναν τον κήπο</w:t>
      </w:r>
      <w:r w:rsidR="001A5FA8">
        <w:rPr>
          <w:sz w:val="28"/>
          <w:szCs w:val="28"/>
        </w:rPr>
        <w:t xml:space="preserve"> </w:t>
      </w:r>
      <w:r w:rsidR="004D6265">
        <w:rPr>
          <w:sz w:val="28"/>
          <w:szCs w:val="28"/>
        </w:rPr>
        <w:t xml:space="preserve">αυτό. Ως </w:t>
      </w:r>
      <w:r w:rsidR="00CC519F">
        <w:rPr>
          <w:sz w:val="28"/>
          <w:szCs w:val="28"/>
        </w:rPr>
        <w:t xml:space="preserve">βοηθούς στο μεγάλωμά τους θα είχαν τους «κουβάδες» τους, που θα </w:t>
      </w:r>
      <w:r w:rsidR="00527680">
        <w:rPr>
          <w:sz w:val="28"/>
          <w:szCs w:val="28"/>
        </w:rPr>
        <w:t>τους</w:t>
      </w:r>
      <w:r w:rsidR="00527680">
        <w:rPr>
          <w:b/>
          <w:i/>
          <w:sz w:val="28"/>
          <w:szCs w:val="28"/>
        </w:rPr>
        <w:t xml:space="preserve"> </w:t>
      </w:r>
      <w:r w:rsidR="00CC519F" w:rsidRPr="00527680">
        <w:rPr>
          <w:sz w:val="28"/>
          <w:szCs w:val="28"/>
        </w:rPr>
        <w:t xml:space="preserve">χάριζαν όλα τα </w:t>
      </w:r>
      <w:r w:rsidR="00CC519F" w:rsidRPr="00527680">
        <w:rPr>
          <w:b/>
          <w:sz w:val="28"/>
          <w:szCs w:val="28"/>
        </w:rPr>
        <w:t>θρεπτικά εκείνα συστατικά</w:t>
      </w:r>
      <w:r w:rsidR="00CC519F" w:rsidRPr="00527680">
        <w:rPr>
          <w:sz w:val="28"/>
          <w:szCs w:val="28"/>
        </w:rPr>
        <w:t xml:space="preserve"> που χρειάζονταν</w:t>
      </w:r>
      <w:r w:rsidR="00922CB9" w:rsidRPr="00527680">
        <w:rPr>
          <w:sz w:val="28"/>
          <w:szCs w:val="28"/>
        </w:rPr>
        <w:t xml:space="preserve"> (μέσω των καλών πράξεων που μας χαρίζουν θετικά συναισθήματα)</w:t>
      </w:r>
      <w:r w:rsidR="00310536" w:rsidRPr="00527680">
        <w:rPr>
          <w:sz w:val="28"/>
          <w:szCs w:val="28"/>
        </w:rPr>
        <w:t>:</w:t>
      </w:r>
      <w:r w:rsidR="00922CB9" w:rsidRPr="00527680">
        <w:rPr>
          <w:sz w:val="28"/>
          <w:szCs w:val="28"/>
        </w:rPr>
        <w:t xml:space="preserve"> </w:t>
      </w:r>
      <w:r w:rsidR="00922CB9" w:rsidRPr="00527680">
        <w:rPr>
          <w:b/>
          <w:i/>
          <w:sz w:val="28"/>
          <w:szCs w:val="28"/>
        </w:rPr>
        <w:t>Αγάπη, Σεβασμός, Βοήθεια, Κατανόηση, Συνεργασία, Υπομονή, Στοργή, Εμπιστοσύνη…</w:t>
      </w:r>
    </w:p>
    <w:p w:rsidR="00310536" w:rsidRDefault="006511C7" w:rsidP="00310536">
      <w:pPr>
        <w:ind w:left="720"/>
        <w:jc w:val="both"/>
        <w:rPr>
          <w:b/>
          <w:sz w:val="28"/>
          <w:szCs w:val="28"/>
        </w:rPr>
      </w:pPr>
      <w:r w:rsidRPr="006511C7">
        <w:rPr>
          <w:noProof/>
          <w:sz w:val="28"/>
          <w:szCs w:val="28"/>
          <w:lang w:val="en-US"/>
        </w:rPr>
        <w:pict>
          <v:roundrect id="_x0000_s1049" style="position:absolute;left:0;text-align:left;margin-left:5in;margin-top:8.85pt;width:75.1pt;height:22.5pt;z-index:251715584" arcsize="10923f">
            <v:textbox>
              <w:txbxContent>
                <w:p w:rsidR="00E10C5B" w:rsidRDefault="00E10C5B" w:rsidP="00F4284C">
                  <w:pPr>
                    <w:jc w:val="center"/>
                  </w:pPr>
                  <w:r>
                    <w:t>Κατανόηση</w:t>
                  </w:r>
                </w:p>
              </w:txbxContent>
            </v:textbox>
          </v:roundrect>
        </w:pict>
      </w:r>
      <w:r>
        <w:rPr>
          <w:b/>
          <w:noProof/>
          <w:sz w:val="28"/>
          <w:szCs w:val="28"/>
          <w:lang w:val="en-US"/>
        </w:rPr>
        <w:pict>
          <v:roundrect id="_x0000_s1048" style="position:absolute;left:0;text-align:left;margin-left:86.15pt;margin-top:17.85pt;width:62.35pt;height:22.5pt;z-index:251714560" arcsize="10923f">
            <v:textbox>
              <w:txbxContent>
                <w:p w:rsidR="00E10C5B" w:rsidRDefault="00E10C5B" w:rsidP="00F4284C">
                  <w:pPr>
                    <w:jc w:val="center"/>
                  </w:pPr>
                  <w:r>
                    <w:t>Βοήθεια</w:t>
                  </w:r>
                </w:p>
              </w:txbxContent>
            </v:textbox>
          </v:roundrect>
        </w:pict>
      </w:r>
      <w:r w:rsidRPr="006511C7">
        <w:rPr>
          <w:noProof/>
          <w:sz w:val="28"/>
          <w:szCs w:val="28"/>
          <w:lang w:val="en-US"/>
        </w:rPr>
        <w:pict>
          <v:roundrect id="_x0000_s1046" style="position:absolute;left:0;text-align:left;margin-left:274.4pt;margin-top:12.6pt;width:63.85pt;height:22.5pt;z-index:251712512" arcsize="10923f">
            <v:textbox>
              <w:txbxContent>
                <w:p w:rsidR="00E10C5B" w:rsidRDefault="00E10C5B" w:rsidP="00F4284C">
                  <w:pPr>
                    <w:jc w:val="center"/>
                  </w:pPr>
                  <w:r>
                    <w:t>Σεβασμός</w:t>
                  </w:r>
                </w:p>
              </w:txbxContent>
            </v:textbox>
          </v:roundrect>
        </w:pict>
      </w:r>
      <w:r w:rsidRPr="006511C7">
        <w:rPr>
          <w:noProof/>
          <w:sz w:val="28"/>
          <w:szCs w:val="28"/>
          <w:lang w:val="en-US"/>
        </w:rPr>
        <w:pict>
          <v:roundrect id="_x0000_s1047" style="position:absolute;left:0;text-align:left;margin-left:184.4pt;margin-top:12.6pt;width:50.35pt;height:22.5pt;z-index:251713536" arcsize="10923f">
            <v:textbox>
              <w:txbxContent>
                <w:p w:rsidR="00E10C5B" w:rsidRDefault="00E10C5B" w:rsidP="00F4284C">
                  <w:pPr>
                    <w:jc w:val="center"/>
                  </w:pPr>
                  <w:r>
                    <w:t>Αγάπη</w:t>
                  </w:r>
                </w:p>
              </w:txbxContent>
            </v:textbox>
          </v:roundrect>
        </w:pict>
      </w:r>
      <w:r w:rsidR="00A30531">
        <w:rPr>
          <w:noProof/>
          <w:lang w:val="en-US"/>
        </w:rPr>
        <w:drawing>
          <wp:anchor distT="0" distB="0" distL="114300" distR="114300" simplePos="0" relativeHeight="251700224" behindDoc="0" locked="0" layoutInCell="1" allowOverlap="1">
            <wp:simplePos x="0" y="0"/>
            <wp:positionH relativeFrom="column">
              <wp:posOffset>1371600</wp:posOffset>
            </wp:positionH>
            <wp:positionV relativeFrom="paragraph">
              <wp:posOffset>874395</wp:posOffset>
            </wp:positionV>
            <wp:extent cx="1828800" cy="1285875"/>
            <wp:effectExtent l="19050" t="0" r="0" b="0"/>
            <wp:wrapNone/>
            <wp:docPr id="18" name="Picture 1" descr="Image result for gar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garden"/>
                    <pic:cNvPicPr>
                      <a:picLocks noChangeAspect="1" noChangeArrowheads="1"/>
                    </pic:cNvPicPr>
                  </pic:nvPicPr>
                  <pic:blipFill>
                    <a:blip r:embed="rId21" cstate="print"/>
                    <a:srcRect t="34909"/>
                    <a:stretch>
                      <a:fillRect/>
                    </a:stretch>
                  </pic:blipFill>
                  <pic:spPr bwMode="auto">
                    <a:xfrm>
                      <a:off x="0" y="0"/>
                      <a:ext cx="1828800" cy="1285875"/>
                    </a:xfrm>
                    <a:prstGeom prst="rect">
                      <a:avLst/>
                    </a:prstGeom>
                    <a:noFill/>
                    <a:ln w="9525">
                      <a:noFill/>
                      <a:miter lim="800000"/>
                      <a:headEnd/>
                      <a:tailEnd/>
                    </a:ln>
                  </pic:spPr>
                </pic:pic>
              </a:graphicData>
            </a:graphic>
          </wp:anchor>
        </w:drawing>
      </w:r>
      <w:r w:rsidR="00A30531">
        <w:rPr>
          <w:noProof/>
          <w:lang w:val="en-US"/>
        </w:rPr>
        <w:drawing>
          <wp:anchor distT="0" distB="0" distL="114300" distR="114300" simplePos="0" relativeHeight="251698176" behindDoc="0" locked="0" layoutInCell="1" allowOverlap="1">
            <wp:simplePos x="0" y="0"/>
            <wp:positionH relativeFrom="column">
              <wp:posOffset>3286125</wp:posOffset>
            </wp:positionH>
            <wp:positionV relativeFrom="paragraph">
              <wp:posOffset>826770</wp:posOffset>
            </wp:positionV>
            <wp:extent cx="1895475" cy="1333500"/>
            <wp:effectExtent l="19050" t="0" r="9525" b="0"/>
            <wp:wrapNone/>
            <wp:docPr id="13" name="Picture 1" descr="Image result for gard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result for garden"/>
                    <pic:cNvPicPr>
                      <a:picLocks noChangeAspect="1" noChangeArrowheads="1"/>
                    </pic:cNvPicPr>
                  </pic:nvPicPr>
                  <pic:blipFill>
                    <a:blip r:embed="rId22" cstate="print"/>
                    <a:srcRect t="34909"/>
                    <a:stretch>
                      <a:fillRect/>
                    </a:stretch>
                  </pic:blipFill>
                  <pic:spPr bwMode="auto">
                    <a:xfrm>
                      <a:off x="0" y="0"/>
                      <a:ext cx="1895475" cy="1333500"/>
                    </a:xfrm>
                    <a:prstGeom prst="rect">
                      <a:avLst/>
                    </a:prstGeom>
                    <a:noFill/>
                    <a:ln w="9525">
                      <a:noFill/>
                      <a:miter lim="800000"/>
                      <a:headEnd/>
                      <a:tailEnd/>
                    </a:ln>
                  </pic:spPr>
                </pic:pic>
              </a:graphicData>
            </a:graphic>
          </wp:anchor>
        </w:drawing>
      </w:r>
      <w:r w:rsidR="00A30531">
        <w:rPr>
          <w:noProof/>
          <w:lang w:val="en-US"/>
        </w:rPr>
        <w:drawing>
          <wp:anchor distT="0" distB="0" distL="114300" distR="114300" simplePos="0" relativeHeight="251701248" behindDoc="0" locked="0" layoutInCell="1" allowOverlap="1">
            <wp:simplePos x="0" y="0"/>
            <wp:positionH relativeFrom="column">
              <wp:posOffset>1095375</wp:posOffset>
            </wp:positionH>
            <wp:positionV relativeFrom="paragraph">
              <wp:posOffset>-1905</wp:posOffset>
            </wp:positionV>
            <wp:extent cx="854710" cy="793115"/>
            <wp:effectExtent l="19050" t="19050" r="116840" b="121285"/>
            <wp:wrapNone/>
            <wp:docPr id="21" name="Picture 7" descr="Image result for bucket transpar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bucket transparent"/>
                    <pic:cNvPicPr>
                      <a:picLocks noChangeAspect="1" noChangeArrowheads="1"/>
                    </pic:cNvPicPr>
                  </pic:nvPicPr>
                  <pic:blipFill>
                    <a:blip r:embed="rId23" cstate="print"/>
                    <a:srcRect/>
                    <a:stretch>
                      <a:fillRect/>
                    </a:stretch>
                  </pic:blipFill>
                  <pic:spPr bwMode="auto">
                    <a:xfrm rot="7516459">
                      <a:off x="0" y="0"/>
                      <a:ext cx="854710" cy="793115"/>
                    </a:xfrm>
                    <a:prstGeom prst="rect">
                      <a:avLst/>
                    </a:prstGeom>
                    <a:noFill/>
                    <a:ln w="9525">
                      <a:noFill/>
                      <a:miter lim="800000"/>
                      <a:headEnd/>
                      <a:tailEnd/>
                    </a:ln>
                  </pic:spPr>
                </pic:pic>
              </a:graphicData>
            </a:graphic>
          </wp:anchor>
        </w:drawing>
      </w:r>
      <w:r w:rsidR="00A30531">
        <w:rPr>
          <w:noProof/>
          <w:lang w:val="en-US"/>
        </w:rPr>
        <w:drawing>
          <wp:anchor distT="0" distB="0" distL="114300" distR="114300" simplePos="0" relativeHeight="251705344" behindDoc="0" locked="0" layoutInCell="1" allowOverlap="1">
            <wp:simplePos x="0" y="0"/>
            <wp:positionH relativeFrom="column">
              <wp:posOffset>2247900</wp:posOffset>
            </wp:positionH>
            <wp:positionV relativeFrom="paragraph">
              <wp:posOffset>-78105</wp:posOffset>
            </wp:positionV>
            <wp:extent cx="854710" cy="793115"/>
            <wp:effectExtent l="0" t="38100" r="97790" b="64135"/>
            <wp:wrapNone/>
            <wp:docPr id="23" name="Picture 7" descr="Image result for bucket transpar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bucket transparent"/>
                    <pic:cNvPicPr>
                      <a:picLocks noChangeAspect="1" noChangeArrowheads="1"/>
                    </pic:cNvPicPr>
                  </pic:nvPicPr>
                  <pic:blipFill>
                    <a:blip r:embed="rId23" cstate="print"/>
                    <a:srcRect/>
                    <a:stretch>
                      <a:fillRect/>
                    </a:stretch>
                  </pic:blipFill>
                  <pic:spPr bwMode="auto">
                    <a:xfrm rot="9787818">
                      <a:off x="0" y="0"/>
                      <a:ext cx="854710" cy="793115"/>
                    </a:xfrm>
                    <a:prstGeom prst="rect">
                      <a:avLst/>
                    </a:prstGeom>
                    <a:noFill/>
                    <a:ln w="9525">
                      <a:noFill/>
                      <a:miter lim="800000"/>
                      <a:headEnd/>
                      <a:tailEnd/>
                    </a:ln>
                  </pic:spPr>
                </pic:pic>
              </a:graphicData>
            </a:graphic>
          </wp:anchor>
        </w:drawing>
      </w:r>
      <w:r w:rsidR="00A30531">
        <w:rPr>
          <w:noProof/>
          <w:lang w:val="en-US"/>
        </w:rPr>
        <w:drawing>
          <wp:anchor distT="0" distB="0" distL="114300" distR="114300" simplePos="0" relativeHeight="251707392" behindDoc="0" locked="0" layoutInCell="1" allowOverlap="1">
            <wp:simplePos x="0" y="0"/>
            <wp:positionH relativeFrom="column">
              <wp:posOffset>3438525</wp:posOffset>
            </wp:positionH>
            <wp:positionV relativeFrom="paragraph">
              <wp:posOffset>-59055</wp:posOffset>
            </wp:positionV>
            <wp:extent cx="857250" cy="793115"/>
            <wp:effectExtent l="95250" t="38100" r="0" b="26035"/>
            <wp:wrapNone/>
            <wp:docPr id="24" name="Picture 7" descr="Image result for bucket transpar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bucket transparent"/>
                    <pic:cNvPicPr>
                      <a:picLocks noChangeAspect="1" noChangeArrowheads="1"/>
                    </pic:cNvPicPr>
                  </pic:nvPicPr>
                  <pic:blipFill>
                    <a:blip r:embed="rId23" cstate="print"/>
                    <a:srcRect/>
                    <a:stretch>
                      <a:fillRect/>
                    </a:stretch>
                  </pic:blipFill>
                  <pic:spPr bwMode="auto">
                    <a:xfrm rot="11640228">
                      <a:off x="0" y="0"/>
                      <a:ext cx="857250" cy="793115"/>
                    </a:xfrm>
                    <a:prstGeom prst="rect">
                      <a:avLst/>
                    </a:prstGeom>
                    <a:noFill/>
                    <a:ln w="9525">
                      <a:noFill/>
                      <a:miter lim="800000"/>
                      <a:headEnd/>
                      <a:tailEnd/>
                    </a:ln>
                  </pic:spPr>
                </pic:pic>
              </a:graphicData>
            </a:graphic>
          </wp:anchor>
        </w:drawing>
      </w:r>
      <w:r w:rsidR="00A30531">
        <w:rPr>
          <w:noProof/>
          <w:lang w:val="en-US"/>
        </w:rPr>
        <w:drawing>
          <wp:anchor distT="0" distB="0" distL="114300" distR="114300" simplePos="0" relativeHeight="251703296" behindDoc="0" locked="0" layoutInCell="1" allowOverlap="1">
            <wp:simplePos x="0" y="0"/>
            <wp:positionH relativeFrom="column">
              <wp:posOffset>4610100</wp:posOffset>
            </wp:positionH>
            <wp:positionV relativeFrom="paragraph">
              <wp:posOffset>-49530</wp:posOffset>
            </wp:positionV>
            <wp:extent cx="854710" cy="793115"/>
            <wp:effectExtent l="133350" t="57150" r="2540" b="64135"/>
            <wp:wrapNone/>
            <wp:docPr id="22" name="Picture 7" descr="Image result for bucket transpar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bucket transparent"/>
                    <pic:cNvPicPr>
                      <a:picLocks noChangeAspect="1" noChangeArrowheads="1"/>
                    </pic:cNvPicPr>
                  </pic:nvPicPr>
                  <pic:blipFill>
                    <a:blip r:embed="rId23" cstate="print"/>
                    <a:srcRect/>
                    <a:stretch>
                      <a:fillRect/>
                    </a:stretch>
                  </pic:blipFill>
                  <pic:spPr bwMode="auto">
                    <a:xfrm rot="12495364">
                      <a:off x="0" y="0"/>
                      <a:ext cx="854710" cy="793115"/>
                    </a:xfrm>
                    <a:prstGeom prst="rect">
                      <a:avLst/>
                    </a:prstGeom>
                    <a:noFill/>
                    <a:ln w="9525">
                      <a:noFill/>
                      <a:miter lim="800000"/>
                      <a:headEnd/>
                      <a:tailEnd/>
                    </a:ln>
                  </pic:spPr>
                </pic:pic>
              </a:graphicData>
            </a:graphic>
          </wp:anchor>
        </w:drawing>
      </w:r>
      <w:r w:rsidR="00A30531">
        <w:rPr>
          <w:noProof/>
          <w:lang w:val="en-US"/>
        </w:rPr>
        <w:drawing>
          <wp:anchor distT="0" distB="0" distL="114300" distR="114300" simplePos="0" relativeHeight="251709440" behindDoc="0" locked="0" layoutInCell="1" allowOverlap="1">
            <wp:simplePos x="0" y="0"/>
            <wp:positionH relativeFrom="column">
              <wp:posOffset>304800</wp:posOffset>
            </wp:positionH>
            <wp:positionV relativeFrom="paragraph">
              <wp:posOffset>712470</wp:posOffset>
            </wp:positionV>
            <wp:extent cx="854710" cy="790575"/>
            <wp:effectExtent l="19050" t="114300" r="78740" b="0"/>
            <wp:wrapNone/>
            <wp:docPr id="25" name="Picture 7" descr="Image result for bucket transpar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bucket transparent"/>
                    <pic:cNvPicPr>
                      <a:picLocks noChangeAspect="1" noChangeArrowheads="1"/>
                    </pic:cNvPicPr>
                  </pic:nvPicPr>
                  <pic:blipFill>
                    <a:blip r:embed="rId24" cstate="print"/>
                    <a:srcRect/>
                    <a:stretch>
                      <a:fillRect/>
                    </a:stretch>
                  </pic:blipFill>
                  <pic:spPr bwMode="auto">
                    <a:xfrm rot="4227787">
                      <a:off x="0" y="0"/>
                      <a:ext cx="854710" cy="790575"/>
                    </a:xfrm>
                    <a:prstGeom prst="rect">
                      <a:avLst/>
                    </a:prstGeom>
                    <a:noFill/>
                    <a:ln w="9525">
                      <a:noFill/>
                      <a:miter lim="800000"/>
                      <a:headEnd/>
                      <a:tailEnd/>
                    </a:ln>
                  </pic:spPr>
                </pic:pic>
              </a:graphicData>
            </a:graphic>
          </wp:anchor>
        </w:drawing>
      </w:r>
      <w:r w:rsidR="00A30531">
        <w:rPr>
          <w:noProof/>
          <w:lang w:val="en-US"/>
        </w:rPr>
        <w:drawing>
          <wp:anchor distT="0" distB="0" distL="114300" distR="114300" simplePos="0" relativeHeight="251711488" behindDoc="0" locked="0" layoutInCell="1" allowOverlap="1">
            <wp:simplePos x="0" y="0"/>
            <wp:positionH relativeFrom="column">
              <wp:posOffset>5314950</wp:posOffset>
            </wp:positionH>
            <wp:positionV relativeFrom="paragraph">
              <wp:posOffset>836295</wp:posOffset>
            </wp:positionV>
            <wp:extent cx="854710" cy="793115"/>
            <wp:effectExtent l="76200" t="0" r="21590" b="83185"/>
            <wp:wrapNone/>
            <wp:docPr id="26" name="Picture 7" descr="Image result for bucket transpar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age result for bucket transparent"/>
                    <pic:cNvPicPr>
                      <a:picLocks noChangeAspect="1" noChangeArrowheads="1"/>
                    </pic:cNvPicPr>
                  </pic:nvPicPr>
                  <pic:blipFill>
                    <a:blip r:embed="rId23" cstate="print"/>
                    <a:srcRect/>
                    <a:stretch>
                      <a:fillRect/>
                    </a:stretch>
                  </pic:blipFill>
                  <pic:spPr bwMode="auto">
                    <a:xfrm rot="15220133">
                      <a:off x="0" y="0"/>
                      <a:ext cx="854710" cy="793115"/>
                    </a:xfrm>
                    <a:prstGeom prst="rect">
                      <a:avLst/>
                    </a:prstGeom>
                    <a:noFill/>
                    <a:ln w="9525">
                      <a:noFill/>
                      <a:miter lim="800000"/>
                      <a:headEnd/>
                      <a:tailEnd/>
                    </a:ln>
                  </pic:spPr>
                </pic:pic>
              </a:graphicData>
            </a:graphic>
          </wp:anchor>
        </w:drawing>
      </w:r>
    </w:p>
    <w:p w:rsidR="00310536" w:rsidRDefault="00310536" w:rsidP="00310536">
      <w:pPr>
        <w:ind w:left="720"/>
        <w:jc w:val="both"/>
        <w:rPr>
          <w:b/>
          <w:sz w:val="28"/>
          <w:szCs w:val="28"/>
        </w:rPr>
      </w:pPr>
    </w:p>
    <w:p w:rsidR="00310536" w:rsidRDefault="006511C7" w:rsidP="00310536">
      <w:pPr>
        <w:ind w:left="720"/>
        <w:jc w:val="both"/>
        <w:rPr>
          <w:b/>
          <w:sz w:val="28"/>
          <w:szCs w:val="28"/>
        </w:rPr>
      </w:pPr>
      <w:r w:rsidRPr="006511C7">
        <w:rPr>
          <w:noProof/>
          <w:sz w:val="28"/>
          <w:szCs w:val="28"/>
          <w:lang w:val="en-US"/>
        </w:rPr>
        <w:pict>
          <v:roundrect id="_x0000_s1051" style="position:absolute;left:0;text-align:left;margin-left:435.1pt;margin-top:21.55pt;width:50.35pt;height:22.5pt;z-index:251717632" arcsize="10923f">
            <v:textbox>
              <w:txbxContent>
                <w:p w:rsidR="00E10C5B" w:rsidRDefault="00E10C5B" w:rsidP="00F4284C">
                  <w:pPr>
                    <w:jc w:val="center"/>
                  </w:pPr>
                  <w:r>
                    <w:t>Στοργή</w:t>
                  </w:r>
                </w:p>
              </w:txbxContent>
            </v:textbox>
          </v:roundrect>
        </w:pict>
      </w:r>
      <w:r w:rsidRPr="006511C7">
        <w:rPr>
          <w:noProof/>
          <w:sz w:val="28"/>
          <w:szCs w:val="28"/>
          <w:lang w:val="en-US"/>
        </w:rPr>
        <w:pict>
          <v:roundrect id="_x0000_s1050" style="position:absolute;left:0;text-align:left;margin-left:15.75pt;margin-top:15.55pt;width:76.6pt;height:22.5pt;z-index:251716608" arcsize="10923f">
            <v:textbox>
              <w:txbxContent>
                <w:p w:rsidR="00E10C5B" w:rsidRDefault="00E10C5B" w:rsidP="00F4284C">
                  <w:pPr>
                    <w:jc w:val="center"/>
                  </w:pPr>
                  <w:r>
                    <w:t>Συνεργασία</w:t>
                  </w:r>
                </w:p>
              </w:txbxContent>
            </v:textbox>
          </v:roundrect>
        </w:pict>
      </w:r>
    </w:p>
    <w:p w:rsidR="00310536" w:rsidRDefault="00310536" w:rsidP="00310536">
      <w:pPr>
        <w:ind w:left="720"/>
        <w:jc w:val="both"/>
        <w:rPr>
          <w:b/>
          <w:sz w:val="28"/>
          <w:szCs w:val="28"/>
        </w:rPr>
      </w:pPr>
    </w:p>
    <w:p w:rsidR="00637308" w:rsidRPr="001C0D7A" w:rsidRDefault="00CC519F" w:rsidP="00725D5C">
      <w:pPr>
        <w:jc w:val="both"/>
        <w:rPr>
          <w:sz w:val="28"/>
          <w:szCs w:val="28"/>
        </w:rPr>
      </w:pPr>
      <w:r>
        <w:rPr>
          <w:sz w:val="28"/>
          <w:szCs w:val="28"/>
        </w:rPr>
        <w:t xml:space="preserve"> </w:t>
      </w:r>
    </w:p>
    <w:p w:rsidR="00A72D3E" w:rsidRDefault="00A72D3E" w:rsidP="00165694">
      <w:pPr>
        <w:jc w:val="both"/>
        <w:rPr>
          <w:sz w:val="28"/>
          <w:szCs w:val="28"/>
        </w:rPr>
      </w:pPr>
    </w:p>
    <w:p w:rsidR="00BC6EE7" w:rsidRPr="00BC6EE7" w:rsidRDefault="00BC6EE7" w:rsidP="00165694">
      <w:pPr>
        <w:jc w:val="both"/>
        <w:rPr>
          <w:sz w:val="10"/>
          <w:szCs w:val="10"/>
        </w:rPr>
      </w:pPr>
    </w:p>
    <w:p w:rsidR="002637B9" w:rsidRDefault="00FD08C7" w:rsidP="00747960">
      <w:pPr>
        <w:numPr>
          <w:ilvl w:val="0"/>
          <w:numId w:val="8"/>
        </w:numPr>
        <w:spacing w:after="0"/>
        <w:jc w:val="both"/>
        <w:rPr>
          <w:sz w:val="28"/>
          <w:szCs w:val="28"/>
        </w:rPr>
      </w:pPr>
      <w:r w:rsidRPr="0024226D">
        <w:rPr>
          <w:b/>
          <w:color w:val="002060"/>
          <w:sz w:val="28"/>
          <w:szCs w:val="28"/>
        </w:rPr>
        <w:t>Τηλεδιάσκεψη</w:t>
      </w:r>
      <w:r w:rsidRPr="0024226D">
        <w:rPr>
          <w:sz w:val="28"/>
          <w:szCs w:val="28"/>
        </w:rPr>
        <w:t xml:space="preserve"> </w:t>
      </w:r>
      <w:r w:rsidR="00143CE4" w:rsidRPr="0024226D">
        <w:rPr>
          <w:sz w:val="28"/>
          <w:szCs w:val="28"/>
        </w:rPr>
        <w:t xml:space="preserve">με άλλο σχολείο (που επίσης επεξεργάστηκε το συγκεκριμένο βιβλίο) </w:t>
      </w:r>
      <w:r w:rsidR="00E10C5B">
        <w:rPr>
          <w:sz w:val="28"/>
          <w:szCs w:val="28"/>
        </w:rPr>
        <w:t xml:space="preserve">και έγινε </w:t>
      </w:r>
      <w:r w:rsidRPr="0024226D">
        <w:rPr>
          <w:sz w:val="28"/>
          <w:szCs w:val="28"/>
        </w:rPr>
        <w:t>α</w:t>
      </w:r>
      <w:r w:rsidR="00E10C5B">
        <w:rPr>
          <w:sz w:val="28"/>
          <w:szCs w:val="28"/>
        </w:rPr>
        <w:t>φιέρωση</w:t>
      </w:r>
      <w:r w:rsidR="00143CE4" w:rsidRPr="0024226D">
        <w:rPr>
          <w:sz w:val="28"/>
          <w:szCs w:val="28"/>
        </w:rPr>
        <w:t xml:space="preserve"> το</w:t>
      </w:r>
      <w:r w:rsidR="00E10C5B">
        <w:rPr>
          <w:sz w:val="28"/>
          <w:szCs w:val="28"/>
        </w:rPr>
        <w:t xml:space="preserve">υ τραγουδιού που έγραψαν τα παιδιά της τάξης. Αυτό ήταν </w:t>
      </w:r>
      <w:r w:rsidR="00143CE4" w:rsidRPr="0024226D">
        <w:rPr>
          <w:sz w:val="28"/>
          <w:szCs w:val="28"/>
        </w:rPr>
        <w:t xml:space="preserve">μια καλή ευκαιρία να γνωριστούν μεταξύ τους και να </w:t>
      </w:r>
      <w:r w:rsidR="00E10C5B">
        <w:rPr>
          <w:sz w:val="28"/>
          <w:szCs w:val="28"/>
        </w:rPr>
        <w:t xml:space="preserve">αρχίσει </w:t>
      </w:r>
      <w:r w:rsidR="008B585F">
        <w:rPr>
          <w:sz w:val="28"/>
          <w:szCs w:val="28"/>
        </w:rPr>
        <w:t>να καλλιεργείται</w:t>
      </w:r>
      <w:r w:rsidR="006A67C9" w:rsidRPr="0024226D">
        <w:rPr>
          <w:sz w:val="28"/>
          <w:szCs w:val="28"/>
        </w:rPr>
        <w:t xml:space="preserve"> το έδαφος για απόκτηση νέων φίλων</w:t>
      </w:r>
      <w:r w:rsidR="008B585F">
        <w:rPr>
          <w:sz w:val="28"/>
          <w:szCs w:val="28"/>
        </w:rPr>
        <w:t>.</w:t>
      </w:r>
    </w:p>
    <w:p w:rsidR="00747960" w:rsidRPr="00747960" w:rsidRDefault="00747960" w:rsidP="00747960">
      <w:pPr>
        <w:spacing w:after="0"/>
        <w:ind w:left="720"/>
        <w:jc w:val="both"/>
        <w:rPr>
          <w:i/>
          <w:sz w:val="24"/>
          <w:szCs w:val="24"/>
        </w:rPr>
      </w:pPr>
      <w:r>
        <w:rPr>
          <w:sz w:val="24"/>
          <w:szCs w:val="24"/>
        </w:rPr>
        <w:t>(</w:t>
      </w:r>
      <w:r w:rsidRPr="00747960">
        <w:rPr>
          <w:sz w:val="24"/>
          <w:szCs w:val="24"/>
        </w:rPr>
        <w:t>*</w:t>
      </w:r>
      <w:r w:rsidRPr="00747960">
        <w:rPr>
          <w:i/>
          <w:sz w:val="24"/>
          <w:szCs w:val="24"/>
        </w:rPr>
        <w:t>Ας σημειωθεί ότι το τραγουδάκι αυτό είχε ετοιμαστεί στα πλαίσια προηγούμενου μαθήματος</w:t>
      </w:r>
      <w:r>
        <w:rPr>
          <w:i/>
          <w:sz w:val="24"/>
          <w:szCs w:val="24"/>
        </w:rPr>
        <w:t>).</w:t>
      </w:r>
    </w:p>
    <w:p w:rsidR="00FD08C7" w:rsidRDefault="006511C7" w:rsidP="00FD08C7">
      <w:pPr>
        <w:spacing w:after="0" w:line="240" w:lineRule="auto"/>
        <w:ind w:left="720"/>
        <w:jc w:val="center"/>
        <w:rPr>
          <w:b/>
          <w:i/>
          <w:color w:val="FF0000"/>
          <w:sz w:val="28"/>
          <w:szCs w:val="28"/>
        </w:rPr>
      </w:pPr>
      <w:r>
        <w:rPr>
          <w:b/>
          <w:i/>
          <w:noProof/>
          <w:color w:val="FF0000"/>
          <w:sz w:val="28"/>
          <w:szCs w:val="28"/>
          <w:lang w:val="en-US"/>
        </w:rPr>
        <w:pict>
          <v:roundrect id="_x0000_s1044" style="position:absolute;left:0;text-align:left;margin-left:274.4pt;margin-top:6.1pt;width:226.05pt;height:83.4pt;z-index:251686912" arcsize="10923f">
            <v:textbox>
              <w:txbxContent>
                <w:p w:rsidR="00E10C5B" w:rsidRPr="003C3B25" w:rsidRDefault="00E10C5B" w:rsidP="002B6A6E">
                  <w:pPr>
                    <w:tabs>
                      <w:tab w:val="left" w:pos="0"/>
                    </w:tabs>
                    <w:spacing w:after="0" w:line="240" w:lineRule="auto"/>
                    <w:jc w:val="center"/>
                    <w:rPr>
                      <w:b/>
                      <w:i/>
                      <w:color w:val="002060"/>
                      <w:sz w:val="28"/>
                      <w:szCs w:val="28"/>
                    </w:rPr>
                  </w:pPr>
                  <w:r w:rsidRPr="003C3B25">
                    <w:rPr>
                      <w:b/>
                      <w:i/>
                      <w:color w:val="002060"/>
                      <w:sz w:val="28"/>
                      <w:szCs w:val="28"/>
                    </w:rPr>
                    <w:t>Θα θέλαμε πολύ να γνωριστούμε!</w:t>
                  </w:r>
                </w:p>
                <w:p w:rsidR="00E10C5B" w:rsidRPr="003C3B25" w:rsidRDefault="00E10C5B" w:rsidP="002B6A6E">
                  <w:pPr>
                    <w:tabs>
                      <w:tab w:val="left" w:pos="0"/>
                    </w:tabs>
                    <w:spacing w:after="0" w:line="240" w:lineRule="auto"/>
                    <w:jc w:val="center"/>
                    <w:rPr>
                      <w:b/>
                      <w:i/>
                      <w:color w:val="002060"/>
                      <w:sz w:val="28"/>
                      <w:szCs w:val="28"/>
                    </w:rPr>
                  </w:pPr>
                  <w:r>
                    <w:rPr>
                      <w:b/>
                      <w:i/>
                      <w:color w:val="002060"/>
                      <w:sz w:val="28"/>
                      <w:szCs w:val="28"/>
                    </w:rPr>
                    <w:t>Να παίξουμε μαζί και να χαρούμε</w:t>
                  </w:r>
                </w:p>
                <w:p w:rsidR="00E10C5B" w:rsidRPr="003C3B25" w:rsidRDefault="00E10C5B" w:rsidP="002B6A6E">
                  <w:pPr>
                    <w:tabs>
                      <w:tab w:val="left" w:pos="0"/>
                    </w:tabs>
                    <w:spacing w:after="0" w:line="240" w:lineRule="auto"/>
                    <w:jc w:val="center"/>
                    <w:rPr>
                      <w:b/>
                      <w:i/>
                      <w:color w:val="002060"/>
                      <w:sz w:val="28"/>
                      <w:szCs w:val="28"/>
                    </w:rPr>
                  </w:pPr>
                  <w:r>
                    <w:rPr>
                      <w:b/>
                      <w:i/>
                      <w:color w:val="002060"/>
                      <w:sz w:val="28"/>
                      <w:szCs w:val="28"/>
                    </w:rPr>
                    <w:t>μ</w:t>
                  </w:r>
                  <w:r w:rsidRPr="003C3B25">
                    <w:rPr>
                      <w:b/>
                      <w:i/>
                      <w:color w:val="002060"/>
                      <w:sz w:val="28"/>
                      <w:szCs w:val="28"/>
                    </w:rPr>
                    <w:t>ε γέλιο, με αγάπη, με χαρά</w:t>
                  </w:r>
                </w:p>
                <w:p w:rsidR="00E10C5B" w:rsidRPr="003C3B25" w:rsidRDefault="00E10C5B" w:rsidP="002B6A6E">
                  <w:pPr>
                    <w:tabs>
                      <w:tab w:val="left" w:pos="0"/>
                    </w:tabs>
                    <w:spacing w:after="0" w:line="240" w:lineRule="auto"/>
                    <w:jc w:val="center"/>
                    <w:rPr>
                      <w:b/>
                      <w:i/>
                      <w:color w:val="002060"/>
                      <w:sz w:val="28"/>
                      <w:szCs w:val="28"/>
                    </w:rPr>
                  </w:pPr>
                  <w:r w:rsidRPr="003C3B25">
                    <w:rPr>
                      <w:b/>
                      <w:i/>
                      <w:color w:val="002060"/>
                      <w:sz w:val="28"/>
                      <w:szCs w:val="28"/>
                    </w:rPr>
                    <w:t xml:space="preserve">να γίνουμε μαζί μια </w:t>
                  </w:r>
                  <w:r>
                    <w:rPr>
                      <w:b/>
                      <w:i/>
                      <w:color w:val="002060"/>
                      <w:sz w:val="28"/>
                      <w:szCs w:val="28"/>
                    </w:rPr>
                    <w:t>αγκαλιά!</w:t>
                  </w:r>
                </w:p>
                <w:p w:rsidR="00E10C5B" w:rsidRDefault="00E10C5B" w:rsidP="002B6A6E">
                  <w:pPr>
                    <w:tabs>
                      <w:tab w:val="left" w:pos="0"/>
                    </w:tabs>
                  </w:pPr>
                </w:p>
              </w:txbxContent>
            </v:textbox>
          </v:roundrect>
        </w:pict>
      </w:r>
      <w:r>
        <w:rPr>
          <w:b/>
          <w:i/>
          <w:noProof/>
          <w:color w:val="FF0000"/>
          <w:sz w:val="28"/>
          <w:szCs w:val="28"/>
          <w:lang w:val="en-US"/>
        </w:rPr>
        <w:pict>
          <v:roundrect id="_x0000_s1043" style="position:absolute;left:0;text-align:left;margin-left:38.15pt;margin-top:6.1pt;width:226.05pt;height:83.4pt;z-index:251685888" arcsize="10923f">
            <v:textbox>
              <w:txbxContent>
                <w:p w:rsidR="00E10C5B" w:rsidRPr="003C3B25" w:rsidRDefault="00E10C5B" w:rsidP="002B6A6E">
                  <w:pPr>
                    <w:tabs>
                      <w:tab w:val="left" w:pos="0"/>
                    </w:tabs>
                    <w:spacing w:after="0" w:line="240" w:lineRule="auto"/>
                    <w:jc w:val="center"/>
                    <w:rPr>
                      <w:b/>
                      <w:i/>
                      <w:color w:val="002060"/>
                      <w:sz w:val="28"/>
                      <w:szCs w:val="28"/>
                    </w:rPr>
                  </w:pPr>
                  <w:r w:rsidRPr="003C3B25">
                    <w:rPr>
                      <w:b/>
                      <w:i/>
                      <w:color w:val="002060"/>
                      <w:sz w:val="28"/>
                      <w:szCs w:val="28"/>
                    </w:rPr>
                    <w:t>Γεια σας καλά μας φιλαράκια!</w:t>
                  </w:r>
                </w:p>
                <w:p w:rsidR="00E10C5B" w:rsidRPr="002B2152" w:rsidRDefault="00E10C5B" w:rsidP="002B6A6E">
                  <w:pPr>
                    <w:tabs>
                      <w:tab w:val="left" w:pos="0"/>
                    </w:tabs>
                    <w:spacing w:after="0" w:line="240" w:lineRule="auto"/>
                    <w:jc w:val="center"/>
                    <w:rPr>
                      <w:b/>
                      <w:i/>
                      <w:color w:val="002060"/>
                      <w:sz w:val="28"/>
                      <w:szCs w:val="28"/>
                    </w:rPr>
                  </w:pPr>
                  <w:r>
                    <w:rPr>
                      <w:b/>
                      <w:i/>
                      <w:color w:val="002060"/>
                      <w:sz w:val="28"/>
                      <w:szCs w:val="28"/>
                    </w:rPr>
                    <w:t>Γεμίσατε κι εσείς τα κουβαδάκια</w:t>
                  </w:r>
                </w:p>
                <w:p w:rsidR="00E10C5B" w:rsidRPr="003C3B25" w:rsidRDefault="00E10C5B" w:rsidP="002B6A6E">
                  <w:pPr>
                    <w:tabs>
                      <w:tab w:val="left" w:pos="0"/>
                    </w:tabs>
                    <w:spacing w:after="0" w:line="240" w:lineRule="auto"/>
                    <w:jc w:val="center"/>
                    <w:rPr>
                      <w:b/>
                      <w:i/>
                      <w:color w:val="002060"/>
                      <w:sz w:val="28"/>
                      <w:szCs w:val="28"/>
                    </w:rPr>
                  </w:pPr>
                  <w:r>
                    <w:rPr>
                      <w:b/>
                      <w:i/>
                      <w:color w:val="002060"/>
                      <w:sz w:val="28"/>
                      <w:szCs w:val="28"/>
                    </w:rPr>
                    <w:t>μ</w:t>
                  </w:r>
                  <w:r w:rsidRPr="003C3B25">
                    <w:rPr>
                      <w:b/>
                      <w:i/>
                      <w:color w:val="002060"/>
                      <w:sz w:val="28"/>
                      <w:szCs w:val="28"/>
                    </w:rPr>
                    <w:t>ε γέλιο, με αγάπη, με χαρά</w:t>
                  </w:r>
                </w:p>
                <w:p w:rsidR="00E10C5B" w:rsidRPr="003C3B25" w:rsidRDefault="00E10C5B" w:rsidP="002B6A6E">
                  <w:pPr>
                    <w:tabs>
                      <w:tab w:val="left" w:pos="0"/>
                    </w:tabs>
                    <w:spacing w:after="0" w:line="240" w:lineRule="auto"/>
                    <w:jc w:val="center"/>
                    <w:rPr>
                      <w:b/>
                      <w:i/>
                      <w:color w:val="002060"/>
                      <w:sz w:val="28"/>
                      <w:szCs w:val="28"/>
                    </w:rPr>
                  </w:pPr>
                  <w:r w:rsidRPr="003C3B25">
                    <w:rPr>
                      <w:b/>
                      <w:i/>
                      <w:color w:val="002060"/>
                      <w:sz w:val="28"/>
                      <w:szCs w:val="28"/>
                    </w:rPr>
                    <w:t xml:space="preserve">με πράξεις και </w:t>
                  </w:r>
                  <w:r>
                    <w:rPr>
                      <w:b/>
                      <w:i/>
                      <w:color w:val="002060"/>
                      <w:sz w:val="28"/>
                      <w:szCs w:val="28"/>
                    </w:rPr>
                    <w:t xml:space="preserve">με </w:t>
                  </w:r>
                  <w:r w:rsidRPr="003C3B25">
                    <w:rPr>
                      <w:b/>
                      <w:i/>
                      <w:color w:val="002060"/>
                      <w:sz w:val="28"/>
                      <w:szCs w:val="28"/>
                    </w:rPr>
                    <w:t>λόγια τρυφερά;</w:t>
                  </w:r>
                </w:p>
                <w:p w:rsidR="00E10C5B" w:rsidRDefault="00E10C5B" w:rsidP="002B6A6E">
                  <w:pPr>
                    <w:tabs>
                      <w:tab w:val="left" w:pos="0"/>
                    </w:tabs>
                  </w:pPr>
                </w:p>
              </w:txbxContent>
            </v:textbox>
          </v:roundrect>
        </w:pict>
      </w:r>
    </w:p>
    <w:p w:rsidR="00094574" w:rsidRDefault="00094574" w:rsidP="00FD08C7">
      <w:pPr>
        <w:spacing w:after="0" w:line="240" w:lineRule="auto"/>
        <w:ind w:left="720"/>
        <w:jc w:val="center"/>
        <w:rPr>
          <w:b/>
          <w:i/>
          <w:color w:val="FF0000"/>
          <w:sz w:val="28"/>
          <w:szCs w:val="28"/>
        </w:rPr>
      </w:pPr>
    </w:p>
    <w:p w:rsidR="00094574" w:rsidRDefault="00094574" w:rsidP="00FD08C7">
      <w:pPr>
        <w:spacing w:after="0" w:line="240" w:lineRule="auto"/>
        <w:ind w:left="720"/>
        <w:jc w:val="center"/>
        <w:rPr>
          <w:b/>
          <w:i/>
          <w:color w:val="FF0000"/>
          <w:sz w:val="28"/>
          <w:szCs w:val="28"/>
        </w:rPr>
      </w:pPr>
    </w:p>
    <w:p w:rsidR="00094574" w:rsidRDefault="00094574" w:rsidP="00FD08C7">
      <w:pPr>
        <w:spacing w:after="0" w:line="240" w:lineRule="auto"/>
        <w:ind w:left="720"/>
        <w:jc w:val="center"/>
        <w:rPr>
          <w:b/>
          <w:i/>
          <w:color w:val="FF0000"/>
          <w:sz w:val="28"/>
          <w:szCs w:val="28"/>
        </w:rPr>
      </w:pPr>
    </w:p>
    <w:p w:rsidR="00094574" w:rsidRDefault="00094574" w:rsidP="00143CE4">
      <w:pPr>
        <w:spacing w:after="0" w:line="240" w:lineRule="auto"/>
        <w:rPr>
          <w:b/>
          <w:i/>
          <w:color w:val="FF0000"/>
          <w:sz w:val="28"/>
          <w:szCs w:val="28"/>
        </w:rPr>
      </w:pPr>
    </w:p>
    <w:p w:rsidR="002B6A6E" w:rsidRDefault="002B6A6E" w:rsidP="00143CE4">
      <w:pPr>
        <w:spacing w:after="0" w:line="240" w:lineRule="auto"/>
        <w:rPr>
          <w:b/>
          <w:i/>
          <w:color w:val="FF0000"/>
          <w:sz w:val="28"/>
          <w:szCs w:val="28"/>
        </w:rPr>
      </w:pPr>
    </w:p>
    <w:p w:rsidR="00A72D3E" w:rsidRPr="00A92613" w:rsidRDefault="00A72D3E" w:rsidP="00143CE4">
      <w:pPr>
        <w:spacing w:after="0" w:line="240" w:lineRule="auto"/>
        <w:rPr>
          <w:b/>
          <w:i/>
          <w:color w:val="FF0000"/>
          <w:sz w:val="10"/>
          <w:szCs w:val="10"/>
        </w:rPr>
      </w:pPr>
    </w:p>
    <w:p w:rsidR="00194E84" w:rsidRPr="00747960" w:rsidRDefault="00194E84" w:rsidP="00194E84">
      <w:pPr>
        <w:pStyle w:val="ListParagraph"/>
        <w:numPr>
          <w:ilvl w:val="0"/>
          <w:numId w:val="8"/>
        </w:numPr>
        <w:spacing w:after="0" w:line="240" w:lineRule="auto"/>
        <w:rPr>
          <w:b/>
          <w:i/>
          <w:sz w:val="28"/>
          <w:szCs w:val="28"/>
          <w:lang w:val="el-GR"/>
        </w:rPr>
      </w:pPr>
      <w:r w:rsidRPr="005E156A">
        <w:rPr>
          <w:sz w:val="28"/>
          <w:szCs w:val="28"/>
          <w:lang w:val="el-GR"/>
        </w:rPr>
        <w:t>Γραπτή εργασία</w:t>
      </w:r>
      <w:r w:rsidR="005E156A" w:rsidRPr="005E156A">
        <w:rPr>
          <w:sz w:val="28"/>
          <w:szCs w:val="28"/>
          <w:lang w:val="el-GR"/>
        </w:rPr>
        <w:t xml:space="preserve"> </w:t>
      </w:r>
      <w:r w:rsidR="00092726">
        <w:rPr>
          <w:sz w:val="28"/>
          <w:szCs w:val="28"/>
          <w:lang w:val="el-GR"/>
        </w:rPr>
        <w:t>στο βιβλιαράκι της Αγωγής Ζωής</w:t>
      </w:r>
      <w:r w:rsidR="00086A0B" w:rsidRPr="00086A0B">
        <w:rPr>
          <w:sz w:val="28"/>
          <w:szCs w:val="28"/>
          <w:lang w:val="el-GR"/>
        </w:rPr>
        <w:t>.</w:t>
      </w:r>
    </w:p>
    <w:p w:rsidR="00194E84" w:rsidRPr="00A72D3E" w:rsidRDefault="00194E84" w:rsidP="00A72D3E">
      <w:pPr>
        <w:spacing w:after="0" w:line="240" w:lineRule="auto"/>
        <w:rPr>
          <w:b/>
          <w:i/>
          <w:color w:val="FF0000"/>
          <w:sz w:val="28"/>
          <w:szCs w:val="28"/>
        </w:rPr>
      </w:pPr>
    </w:p>
    <w:p w:rsidR="00E92C27" w:rsidRPr="006F4360" w:rsidRDefault="005A61FC" w:rsidP="00E5406E">
      <w:pPr>
        <w:jc w:val="both"/>
        <w:rPr>
          <w:color w:val="002060"/>
          <w:sz w:val="28"/>
          <w:szCs w:val="28"/>
        </w:rPr>
      </w:pPr>
      <w:r w:rsidRPr="00181AD0">
        <w:rPr>
          <w:color w:val="002060"/>
          <w:sz w:val="28"/>
          <w:szCs w:val="28"/>
        </w:rPr>
        <w:t xml:space="preserve">***Στα πλαίσια της Εικαστικής Αγωγής </w:t>
      </w:r>
      <w:r w:rsidR="00891529" w:rsidRPr="00181AD0">
        <w:rPr>
          <w:color w:val="002060"/>
          <w:sz w:val="28"/>
          <w:szCs w:val="28"/>
        </w:rPr>
        <w:t xml:space="preserve">δημιουργήθηκε, επίσης, ο «Κήπος της Φιλίας» </w:t>
      </w:r>
      <w:r w:rsidRPr="00181AD0">
        <w:rPr>
          <w:color w:val="002060"/>
          <w:sz w:val="28"/>
          <w:szCs w:val="28"/>
        </w:rPr>
        <w:t>σε κάθε τμήμα ξεχωριστά</w:t>
      </w:r>
      <w:r w:rsidR="007A657F" w:rsidRPr="00181AD0">
        <w:rPr>
          <w:color w:val="002060"/>
          <w:sz w:val="28"/>
          <w:szCs w:val="28"/>
        </w:rPr>
        <w:t xml:space="preserve">. </w:t>
      </w:r>
      <w:r w:rsidRPr="00181AD0">
        <w:rPr>
          <w:color w:val="002060"/>
          <w:sz w:val="28"/>
          <w:szCs w:val="28"/>
        </w:rPr>
        <w:t xml:space="preserve">Σε ρολό χαρτί στο πάτωμα το κάθε παιδί </w:t>
      </w:r>
      <w:r w:rsidR="007A657F" w:rsidRPr="00181AD0">
        <w:rPr>
          <w:color w:val="002060"/>
          <w:sz w:val="28"/>
          <w:szCs w:val="28"/>
        </w:rPr>
        <w:t>κατασκεύασε</w:t>
      </w:r>
      <w:r w:rsidR="00B32B84" w:rsidRPr="00181AD0">
        <w:rPr>
          <w:color w:val="002060"/>
          <w:sz w:val="28"/>
          <w:szCs w:val="28"/>
        </w:rPr>
        <w:t xml:space="preserve"> το </w:t>
      </w:r>
      <w:r w:rsidR="00A92613" w:rsidRPr="00181AD0">
        <w:rPr>
          <w:color w:val="002060"/>
          <w:sz w:val="28"/>
          <w:szCs w:val="28"/>
        </w:rPr>
        <w:t>«</w:t>
      </w:r>
      <w:r w:rsidR="00B32B84" w:rsidRPr="00181AD0">
        <w:rPr>
          <w:color w:val="002060"/>
          <w:sz w:val="28"/>
          <w:szCs w:val="28"/>
        </w:rPr>
        <w:t>δικό</w:t>
      </w:r>
      <w:r w:rsidR="00A92613" w:rsidRPr="00181AD0">
        <w:rPr>
          <w:color w:val="002060"/>
          <w:sz w:val="28"/>
          <w:szCs w:val="28"/>
        </w:rPr>
        <w:t>»</w:t>
      </w:r>
      <w:r w:rsidR="00B32B84" w:rsidRPr="00181AD0">
        <w:rPr>
          <w:color w:val="002060"/>
          <w:sz w:val="28"/>
          <w:szCs w:val="28"/>
        </w:rPr>
        <w:t xml:space="preserve"> του λουλούδι. </w:t>
      </w:r>
      <w:r w:rsidR="009D6B18" w:rsidRPr="00181AD0">
        <w:rPr>
          <w:color w:val="002060"/>
          <w:sz w:val="28"/>
          <w:szCs w:val="28"/>
        </w:rPr>
        <w:t>Γύρω και πάνω από τα λουλ</w:t>
      </w:r>
      <w:r w:rsidR="007A657F" w:rsidRPr="00181AD0">
        <w:rPr>
          <w:color w:val="002060"/>
          <w:sz w:val="28"/>
          <w:szCs w:val="28"/>
        </w:rPr>
        <w:t>ούδια των παιδιών, τοποθετήθηκαν</w:t>
      </w:r>
      <w:r w:rsidR="009D6B18" w:rsidRPr="00181AD0">
        <w:rPr>
          <w:color w:val="002060"/>
          <w:sz w:val="28"/>
          <w:szCs w:val="28"/>
        </w:rPr>
        <w:t xml:space="preserve"> μερικοί κουβάδες (που έφτιαξαν κάποια άλλα παιδιά), </w:t>
      </w:r>
      <w:r w:rsidR="007A657F" w:rsidRPr="00181AD0">
        <w:rPr>
          <w:color w:val="002060"/>
          <w:sz w:val="28"/>
          <w:szCs w:val="28"/>
        </w:rPr>
        <w:t xml:space="preserve">οι οποίοι παρουσίαζαν </w:t>
      </w:r>
      <w:r w:rsidR="00194E84" w:rsidRPr="00181AD0">
        <w:rPr>
          <w:color w:val="002060"/>
          <w:sz w:val="28"/>
          <w:szCs w:val="28"/>
        </w:rPr>
        <w:t xml:space="preserve">ενέργειες και </w:t>
      </w:r>
      <w:r w:rsidR="0061141F" w:rsidRPr="00181AD0">
        <w:rPr>
          <w:color w:val="002060"/>
          <w:sz w:val="28"/>
          <w:szCs w:val="28"/>
        </w:rPr>
        <w:t xml:space="preserve">καλές </w:t>
      </w:r>
      <w:r w:rsidR="00194E84" w:rsidRPr="00181AD0">
        <w:rPr>
          <w:color w:val="002060"/>
          <w:sz w:val="28"/>
          <w:szCs w:val="28"/>
        </w:rPr>
        <w:t xml:space="preserve">πράξεις που </w:t>
      </w:r>
      <w:r w:rsidR="00E254BC" w:rsidRPr="00181AD0">
        <w:rPr>
          <w:color w:val="002060"/>
          <w:sz w:val="28"/>
          <w:szCs w:val="28"/>
        </w:rPr>
        <w:t>προκαλούν</w:t>
      </w:r>
      <w:r w:rsidR="00194E84" w:rsidRPr="00181AD0">
        <w:rPr>
          <w:color w:val="002060"/>
          <w:sz w:val="28"/>
          <w:szCs w:val="28"/>
        </w:rPr>
        <w:t xml:space="preserve"> </w:t>
      </w:r>
      <w:r w:rsidR="007F300E" w:rsidRPr="00181AD0">
        <w:rPr>
          <w:color w:val="002060"/>
          <w:sz w:val="28"/>
          <w:szCs w:val="28"/>
        </w:rPr>
        <w:t xml:space="preserve">στους γύρω μας </w:t>
      </w:r>
      <w:r w:rsidR="00194E84" w:rsidRPr="00181AD0">
        <w:rPr>
          <w:color w:val="002060"/>
          <w:sz w:val="28"/>
          <w:szCs w:val="28"/>
        </w:rPr>
        <w:t>θετικά συναισθήματα.</w:t>
      </w:r>
      <w:r w:rsidR="007A657F" w:rsidRPr="00181AD0">
        <w:rPr>
          <w:color w:val="002060"/>
          <w:sz w:val="28"/>
          <w:szCs w:val="28"/>
        </w:rPr>
        <w:t xml:space="preserve"> Το σκηνικό συμπλήρωσε</w:t>
      </w:r>
      <w:r w:rsidR="00EB7733" w:rsidRPr="00181AD0">
        <w:rPr>
          <w:color w:val="002060"/>
          <w:sz w:val="28"/>
          <w:szCs w:val="28"/>
        </w:rPr>
        <w:t xml:space="preserve"> η δημιουργία ενός ουρά</w:t>
      </w:r>
      <w:r w:rsidR="00A92613" w:rsidRPr="00181AD0">
        <w:rPr>
          <w:color w:val="002060"/>
          <w:sz w:val="28"/>
          <w:szCs w:val="28"/>
        </w:rPr>
        <w:t>νιου τόξου</w:t>
      </w:r>
      <w:r w:rsidR="00086A0B" w:rsidRPr="00181AD0">
        <w:rPr>
          <w:color w:val="002060"/>
          <w:sz w:val="28"/>
          <w:szCs w:val="28"/>
        </w:rPr>
        <w:t xml:space="preserve"> και μουσικές νότες που «ένων</w:t>
      </w:r>
      <w:r w:rsidR="00E3725C" w:rsidRPr="00181AD0">
        <w:rPr>
          <w:color w:val="002060"/>
          <w:sz w:val="28"/>
          <w:szCs w:val="28"/>
        </w:rPr>
        <w:t xml:space="preserve">αν» μεταξύ τους τα παιδιά-λουλούδια μέσω της μουσικής! </w:t>
      </w:r>
    </w:p>
    <w:sectPr w:rsidR="00E92C27" w:rsidRPr="006F4360" w:rsidSect="00E66858">
      <w:headerReference w:type="default" r:id="rId25"/>
      <w:pgSz w:w="11906" w:h="16838"/>
      <w:pgMar w:top="630" w:right="1016" w:bottom="630" w:left="990" w:header="576" w:footer="0" w:gutter="0"/>
      <w:pgBorders w:offsetFrom="page">
        <w:top w:val="thinThickSmallGap" w:sz="24" w:space="24" w:color="002060"/>
        <w:left w:val="thinThickSmallGap" w:sz="24" w:space="24" w:color="002060"/>
        <w:bottom w:val="thinThickSmallGap" w:sz="24" w:space="24" w:color="002060"/>
        <w:right w:val="thinThickSmallGap" w:sz="24" w:space="24" w:color="002060"/>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24656C" w:rsidRDefault="0024656C" w:rsidP="0035760E">
      <w:pPr>
        <w:spacing w:after="0" w:line="240" w:lineRule="auto"/>
      </w:pPr>
      <w:r>
        <w:separator/>
      </w:r>
    </w:p>
  </w:endnote>
  <w:endnote w:type="continuationSeparator" w:id="1">
    <w:p w:rsidR="0024656C" w:rsidRDefault="0024656C" w:rsidP="0035760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A1"/>
    <w:family w:val="swiss"/>
    <w:pitch w:val="variable"/>
    <w:sig w:usb0="E0002AFF" w:usb1="C0007843" w:usb2="00000009" w:usb3="00000000" w:csb0="000001FF" w:csb1="00000000"/>
  </w:font>
  <w:font w:name="Cambria">
    <w:panose1 w:val="02040503050406030204"/>
    <w:charset w:val="A1"/>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24656C" w:rsidRDefault="0024656C" w:rsidP="0035760E">
      <w:pPr>
        <w:spacing w:after="0" w:line="240" w:lineRule="auto"/>
      </w:pPr>
      <w:r>
        <w:separator/>
      </w:r>
    </w:p>
  </w:footnote>
  <w:footnote w:type="continuationSeparator" w:id="1">
    <w:p w:rsidR="0024656C" w:rsidRDefault="0024656C" w:rsidP="0035760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4994515"/>
      <w:docPartObj>
        <w:docPartGallery w:val="Page Numbers (Top of Page)"/>
        <w:docPartUnique/>
      </w:docPartObj>
    </w:sdtPr>
    <w:sdtContent>
      <w:p w:rsidR="00E10C5B" w:rsidRDefault="006511C7">
        <w:pPr>
          <w:pStyle w:val="Header"/>
          <w:jc w:val="right"/>
        </w:pPr>
        <w:fldSimple w:instr=" PAGE   \* MERGEFORMAT ">
          <w:r w:rsidR="008B585F">
            <w:rPr>
              <w:noProof/>
            </w:rPr>
            <w:t>8</w:t>
          </w:r>
        </w:fldSimple>
      </w:p>
    </w:sdtContent>
  </w:sdt>
  <w:p w:rsidR="00E10C5B" w:rsidRDefault="00E10C5B">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6327BF"/>
    <w:multiLevelType w:val="hybridMultilevel"/>
    <w:tmpl w:val="041C13F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
    <w:nsid w:val="19742A40"/>
    <w:multiLevelType w:val="hybridMultilevel"/>
    <w:tmpl w:val="4F0CE9CE"/>
    <w:lvl w:ilvl="0" w:tplc="495A5BB4">
      <w:start w:val="1"/>
      <w:numFmt w:val="decimal"/>
      <w:lvlText w:val="%1."/>
      <w:lvlJc w:val="left"/>
      <w:pPr>
        <w:ind w:left="720" w:hanging="360"/>
      </w:pPr>
      <w:rPr>
        <w:b/>
        <w:i w:val="0"/>
        <w:color w:val="auto"/>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
    <w:nsid w:val="20CE3E1B"/>
    <w:multiLevelType w:val="hybridMultilevel"/>
    <w:tmpl w:val="2256B386"/>
    <w:lvl w:ilvl="0" w:tplc="0409000F">
      <w:start w:val="1"/>
      <w:numFmt w:val="decimal"/>
      <w:lvlText w:val="%1."/>
      <w:lvlJc w:val="left"/>
      <w:pPr>
        <w:ind w:left="720" w:hanging="360"/>
      </w:pPr>
      <w:rPr>
        <w:rFonts w:hint="default"/>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3924936"/>
    <w:multiLevelType w:val="hybridMultilevel"/>
    <w:tmpl w:val="A27CF47E"/>
    <w:lvl w:ilvl="0" w:tplc="0409000F">
      <w:start w:val="1"/>
      <w:numFmt w:val="decimal"/>
      <w:lvlText w:val="%1."/>
      <w:lvlJc w:val="left"/>
      <w:pPr>
        <w:ind w:left="720" w:hanging="360"/>
      </w:pPr>
      <w:rPr>
        <w:rFonts w:hint="default"/>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338F3B7F"/>
    <w:multiLevelType w:val="hybridMultilevel"/>
    <w:tmpl w:val="1E7CF542"/>
    <w:lvl w:ilvl="0" w:tplc="0409000F">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5A40C5F"/>
    <w:multiLevelType w:val="hybridMultilevel"/>
    <w:tmpl w:val="F476107C"/>
    <w:lvl w:ilvl="0" w:tplc="0409000F">
      <w:start w:val="1"/>
      <w:numFmt w:val="decimal"/>
      <w:lvlText w:val="%1."/>
      <w:lvlJc w:val="left"/>
      <w:pPr>
        <w:ind w:left="720" w:hanging="360"/>
      </w:pPr>
      <w:rPr>
        <w:rFonts w:hint="default"/>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7A85B4E"/>
    <w:multiLevelType w:val="hybridMultilevel"/>
    <w:tmpl w:val="C7080904"/>
    <w:lvl w:ilvl="0" w:tplc="0408000F">
      <w:start w:val="1"/>
      <w:numFmt w:val="decimal"/>
      <w:lvlText w:val="%1."/>
      <w:lvlJc w:val="left"/>
      <w:pPr>
        <w:ind w:left="720" w:hanging="360"/>
      </w:pPr>
      <w:rPr>
        <w:rFont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nsid w:val="38D33BF5"/>
    <w:multiLevelType w:val="hybridMultilevel"/>
    <w:tmpl w:val="8D34733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CA25096"/>
    <w:multiLevelType w:val="hybridMultilevel"/>
    <w:tmpl w:val="A27CF47E"/>
    <w:lvl w:ilvl="0" w:tplc="0409000F">
      <w:start w:val="1"/>
      <w:numFmt w:val="decimal"/>
      <w:lvlText w:val="%1."/>
      <w:lvlJc w:val="left"/>
      <w:pPr>
        <w:ind w:left="720" w:hanging="360"/>
      </w:pPr>
      <w:rPr>
        <w:rFonts w:hint="default"/>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44960279"/>
    <w:multiLevelType w:val="hybridMultilevel"/>
    <w:tmpl w:val="089A7D88"/>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0">
    <w:nsid w:val="47110A7A"/>
    <w:multiLevelType w:val="hybridMultilevel"/>
    <w:tmpl w:val="461CED2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nsid w:val="4EDD3E73"/>
    <w:multiLevelType w:val="hybridMultilevel"/>
    <w:tmpl w:val="F80CA8B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2">
    <w:nsid w:val="549408C2"/>
    <w:multiLevelType w:val="hybridMultilevel"/>
    <w:tmpl w:val="6FC67B8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5AC04BC5"/>
    <w:multiLevelType w:val="hybridMultilevel"/>
    <w:tmpl w:val="49CC939A"/>
    <w:lvl w:ilvl="0" w:tplc="FB6C2206">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60264EB0"/>
    <w:multiLevelType w:val="hybridMultilevel"/>
    <w:tmpl w:val="40904C82"/>
    <w:lvl w:ilvl="0" w:tplc="A4222E62">
      <w:start w:val="1"/>
      <w:numFmt w:val="decimal"/>
      <w:lvlText w:val="%1."/>
      <w:lvlJc w:val="left"/>
      <w:pPr>
        <w:ind w:left="720" w:hanging="360"/>
      </w:pPr>
      <w:rPr>
        <w:b w:val="0"/>
        <w:i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65954D34"/>
    <w:multiLevelType w:val="hybridMultilevel"/>
    <w:tmpl w:val="8C16AE64"/>
    <w:lvl w:ilvl="0" w:tplc="359A9B84">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nsid w:val="6B47584D"/>
    <w:multiLevelType w:val="hybridMultilevel"/>
    <w:tmpl w:val="F476107C"/>
    <w:lvl w:ilvl="0" w:tplc="0409000F">
      <w:start w:val="1"/>
      <w:numFmt w:val="decimal"/>
      <w:lvlText w:val="%1."/>
      <w:lvlJc w:val="left"/>
      <w:pPr>
        <w:ind w:left="720" w:hanging="360"/>
      </w:pPr>
      <w:rPr>
        <w:rFonts w:hint="default"/>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B7663B5"/>
    <w:multiLevelType w:val="hybridMultilevel"/>
    <w:tmpl w:val="C324DA7E"/>
    <w:lvl w:ilvl="0" w:tplc="04090001">
      <w:start w:val="1"/>
      <w:numFmt w:val="bullet"/>
      <w:lvlText w:val=""/>
      <w:lvlJc w:val="left"/>
      <w:pPr>
        <w:ind w:left="1170" w:hanging="360"/>
      </w:pPr>
      <w:rPr>
        <w:rFonts w:ascii="Symbol" w:hAnsi="Symbol" w:hint="default"/>
      </w:rPr>
    </w:lvl>
    <w:lvl w:ilvl="1" w:tplc="04090003" w:tentative="1">
      <w:start w:val="1"/>
      <w:numFmt w:val="bullet"/>
      <w:lvlText w:val="o"/>
      <w:lvlJc w:val="left"/>
      <w:pPr>
        <w:ind w:left="1890" w:hanging="360"/>
      </w:pPr>
      <w:rPr>
        <w:rFonts w:ascii="Courier New" w:hAnsi="Courier New" w:cs="Courier New" w:hint="default"/>
      </w:rPr>
    </w:lvl>
    <w:lvl w:ilvl="2" w:tplc="04090005" w:tentative="1">
      <w:start w:val="1"/>
      <w:numFmt w:val="bullet"/>
      <w:lvlText w:val=""/>
      <w:lvlJc w:val="left"/>
      <w:pPr>
        <w:ind w:left="2610" w:hanging="360"/>
      </w:pPr>
      <w:rPr>
        <w:rFonts w:ascii="Wingdings" w:hAnsi="Wingdings" w:hint="default"/>
      </w:rPr>
    </w:lvl>
    <w:lvl w:ilvl="3" w:tplc="04090001" w:tentative="1">
      <w:start w:val="1"/>
      <w:numFmt w:val="bullet"/>
      <w:lvlText w:val=""/>
      <w:lvlJc w:val="left"/>
      <w:pPr>
        <w:ind w:left="3330" w:hanging="360"/>
      </w:pPr>
      <w:rPr>
        <w:rFonts w:ascii="Symbol" w:hAnsi="Symbol" w:hint="default"/>
      </w:rPr>
    </w:lvl>
    <w:lvl w:ilvl="4" w:tplc="04090003" w:tentative="1">
      <w:start w:val="1"/>
      <w:numFmt w:val="bullet"/>
      <w:lvlText w:val="o"/>
      <w:lvlJc w:val="left"/>
      <w:pPr>
        <w:ind w:left="4050" w:hanging="360"/>
      </w:pPr>
      <w:rPr>
        <w:rFonts w:ascii="Courier New" w:hAnsi="Courier New" w:cs="Courier New" w:hint="default"/>
      </w:rPr>
    </w:lvl>
    <w:lvl w:ilvl="5" w:tplc="04090005" w:tentative="1">
      <w:start w:val="1"/>
      <w:numFmt w:val="bullet"/>
      <w:lvlText w:val=""/>
      <w:lvlJc w:val="left"/>
      <w:pPr>
        <w:ind w:left="4770" w:hanging="360"/>
      </w:pPr>
      <w:rPr>
        <w:rFonts w:ascii="Wingdings" w:hAnsi="Wingdings" w:hint="default"/>
      </w:rPr>
    </w:lvl>
    <w:lvl w:ilvl="6" w:tplc="04090001" w:tentative="1">
      <w:start w:val="1"/>
      <w:numFmt w:val="bullet"/>
      <w:lvlText w:val=""/>
      <w:lvlJc w:val="left"/>
      <w:pPr>
        <w:ind w:left="5490" w:hanging="360"/>
      </w:pPr>
      <w:rPr>
        <w:rFonts w:ascii="Symbol" w:hAnsi="Symbol" w:hint="default"/>
      </w:rPr>
    </w:lvl>
    <w:lvl w:ilvl="7" w:tplc="04090003" w:tentative="1">
      <w:start w:val="1"/>
      <w:numFmt w:val="bullet"/>
      <w:lvlText w:val="o"/>
      <w:lvlJc w:val="left"/>
      <w:pPr>
        <w:ind w:left="6210" w:hanging="360"/>
      </w:pPr>
      <w:rPr>
        <w:rFonts w:ascii="Courier New" w:hAnsi="Courier New" w:cs="Courier New" w:hint="default"/>
      </w:rPr>
    </w:lvl>
    <w:lvl w:ilvl="8" w:tplc="04090005" w:tentative="1">
      <w:start w:val="1"/>
      <w:numFmt w:val="bullet"/>
      <w:lvlText w:val=""/>
      <w:lvlJc w:val="left"/>
      <w:pPr>
        <w:ind w:left="6930" w:hanging="360"/>
      </w:pPr>
      <w:rPr>
        <w:rFonts w:ascii="Wingdings" w:hAnsi="Wingdings" w:hint="default"/>
      </w:rPr>
    </w:lvl>
  </w:abstractNum>
  <w:abstractNum w:abstractNumId="18">
    <w:nsid w:val="7D6E3F0A"/>
    <w:multiLevelType w:val="hybridMultilevel"/>
    <w:tmpl w:val="53D0AF18"/>
    <w:lvl w:ilvl="0" w:tplc="0409000F">
      <w:start w:val="1"/>
      <w:numFmt w:val="decimal"/>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10"/>
  </w:num>
  <w:num w:numId="3">
    <w:abstractNumId w:val="16"/>
  </w:num>
  <w:num w:numId="4">
    <w:abstractNumId w:val="2"/>
  </w:num>
  <w:num w:numId="5">
    <w:abstractNumId w:val="0"/>
  </w:num>
  <w:num w:numId="6">
    <w:abstractNumId w:val="6"/>
  </w:num>
  <w:num w:numId="7">
    <w:abstractNumId w:val="11"/>
  </w:num>
  <w:num w:numId="8">
    <w:abstractNumId w:val="1"/>
  </w:num>
  <w:num w:numId="9">
    <w:abstractNumId w:val="9"/>
  </w:num>
  <w:num w:numId="10">
    <w:abstractNumId w:val="15"/>
  </w:num>
  <w:num w:numId="11">
    <w:abstractNumId w:val="7"/>
  </w:num>
  <w:num w:numId="12">
    <w:abstractNumId w:val="12"/>
  </w:num>
  <w:num w:numId="13">
    <w:abstractNumId w:val="8"/>
  </w:num>
  <w:num w:numId="14">
    <w:abstractNumId w:val="3"/>
  </w:num>
  <w:num w:numId="15">
    <w:abstractNumId w:val="13"/>
  </w:num>
  <w:num w:numId="16">
    <w:abstractNumId w:val="4"/>
  </w:num>
  <w:num w:numId="17">
    <w:abstractNumId w:val="18"/>
  </w:num>
  <w:num w:numId="18">
    <w:abstractNumId w:val="17"/>
  </w:num>
  <w:num w:numId="19">
    <w:abstractNumId w:val="1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10"/>
  <w:displayHorizontalDrawingGridEvery w:val="2"/>
  <w:characterSpacingControl w:val="doNotCompress"/>
  <w:footnotePr>
    <w:footnote w:id="0"/>
    <w:footnote w:id="1"/>
  </w:footnotePr>
  <w:endnotePr>
    <w:endnote w:id="0"/>
    <w:endnote w:id="1"/>
  </w:endnotePr>
  <w:compat/>
  <w:rsids>
    <w:rsidRoot w:val="00BF6DD4"/>
    <w:rsid w:val="00004F73"/>
    <w:rsid w:val="000050D8"/>
    <w:rsid w:val="0001069A"/>
    <w:rsid w:val="0001123B"/>
    <w:rsid w:val="00040269"/>
    <w:rsid w:val="0005401D"/>
    <w:rsid w:val="0008172E"/>
    <w:rsid w:val="000826A8"/>
    <w:rsid w:val="00086A0B"/>
    <w:rsid w:val="00092726"/>
    <w:rsid w:val="00094574"/>
    <w:rsid w:val="000960FA"/>
    <w:rsid w:val="000B4209"/>
    <w:rsid w:val="000C1B88"/>
    <w:rsid w:val="000C5742"/>
    <w:rsid w:val="000D28C8"/>
    <w:rsid w:val="000E5B3C"/>
    <w:rsid w:val="000F2B35"/>
    <w:rsid w:val="000F4390"/>
    <w:rsid w:val="001022D8"/>
    <w:rsid w:val="001120BE"/>
    <w:rsid w:val="00113E67"/>
    <w:rsid w:val="00115FDF"/>
    <w:rsid w:val="001201CC"/>
    <w:rsid w:val="001356F9"/>
    <w:rsid w:val="00143CE4"/>
    <w:rsid w:val="00147D21"/>
    <w:rsid w:val="00165694"/>
    <w:rsid w:val="001665F7"/>
    <w:rsid w:val="00167DB2"/>
    <w:rsid w:val="00181AD0"/>
    <w:rsid w:val="00194E84"/>
    <w:rsid w:val="001A2484"/>
    <w:rsid w:val="001A5FA8"/>
    <w:rsid w:val="001A6059"/>
    <w:rsid w:val="001C0D7A"/>
    <w:rsid w:val="001E368E"/>
    <w:rsid w:val="001F04B1"/>
    <w:rsid w:val="00204D5B"/>
    <w:rsid w:val="00223FF6"/>
    <w:rsid w:val="0024226D"/>
    <w:rsid w:val="00242C41"/>
    <w:rsid w:val="0024656C"/>
    <w:rsid w:val="002466CE"/>
    <w:rsid w:val="00250AD8"/>
    <w:rsid w:val="002637B9"/>
    <w:rsid w:val="00267591"/>
    <w:rsid w:val="0028468C"/>
    <w:rsid w:val="002B1D17"/>
    <w:rsid w:val="002B2152"/>
    <w:rsid w:val="002B2CDF"/>
    <w:rsid w:val="002B6A6E"/>
    <w:rsid w:val="002B7805"/>
    <w:rsid w:val="002C0397"/>
    <w:rsid w:val="002C3DA5"/>
    <w:rsid w:val="002C3E7C"/>
    <w:rsid w:val="002C703A"/>
    <w:rsid w:val="002D250A"/>
    <w:rsid w:val="002E3F12"/>
    <w:rsid w:val="002E6C43"/>
    <w:rsid w:val="00310536"/>
    <w:rsid w:val="0031399D"/>
    <w:rsid w:val="00313FBA"/>
    <w:rsid w:val="0033229C"/>
    <w:rsid w:val="00333803"/>
    <w:rsid w:val="00333BEA"/>
    <w:rsid w:val="00334573"/>
    <w:rsid w:val="003419A9"/>
    <w:rsid w:val="003572D1"/>
    <w:rsid w:val="0035760E"/>
    <w:rsid w:val="003631EE"/>
    <w:rsid w:val="00395838"/>
    <w:rsid w:val="003976DE"/>
    <w:rsid w:val="003C3B25"/>
    <w:rsid w:val="003D084D"/>
    <w:rsid w:val="003F0BCD"/>
    <w:rsid w:val="00404CDB"/>
    <w:rsid w:val="00407ABF"/>
    <w:rsid w:val="00417854"/>
    <w:rsid w:val="00442D44"/>
    <w:rsid w:val="004544F2"/>
    <w:rsid w:val="00461FB5"/>
    <w:rsid w:val="00480366"/>
    <w:rsid w:val="004862F6"/>
    <w:rsid w:val="00487C4C"/>
    <w:rsid w:val="004959F4"/>
    <w:rsid w:val="00495F7A"/>
    <w:rsid w:val="004A608E"/>
    <w:rsid w:val="004A6EE9"/>
    <w:rsid w:val="004A7892"/>
    <w:rsid w:val="004D29C5"/>
    <w:rsid w:val="004D6265"/>
    <w:rsid w:val="004E580E"/>
    <w:rsid w:val="004F785A"/>
    <w:rsid w:val="00503281"/>
    <w:rsid w:val="00517F85"/>
    <w:rsid w:val="00527680"/>
    <w:rsid w:val="00544A24"/>
    <w:rsid w:val="00545923"/>
    <w:rsid w:val="0055679C"/>
    <w:rsid w:val="005A11AA"/>
    <w:rsid w:val="005A1A49"/>
    <w:rsid w:val="005A61FC"/>
    <w:rsid w:val="005B03A9"/>
    <w:rsid w:val="005E156A"/>
    <w:rsid w:val="005E1A86"/>
    <w:rsid w:val="005F58DF"/>
    <w:rsid w:val="006009B6"/>
    <w:rsid w:val="0061141F"/>
    <w:rsid w:val="006130A6"/>
    <w:rsid w:val="00622D3D"/>
    <w:rsid w:val="00637308"/>
    <w:rsid w:val="00637818"/>
    <w:rsid w:val="006511C7"/>
    <w:rsid w:val="00654B57"/>
    <w:rsid w:val="00676B9F"/>
    <w:rsid w:val="0067725A"/>
    <w:rsid w:val="006959ED"/>
    <w:rsid w:val="006976B1"/>
    <w:rsid w:val="006A67C9"/>
    <w:rsid w:val="006B04B3"/>
    <w:rsid w:val="006B16FB"/>
    <w:rsid w:val="006B318E"/>
    <w:rsid w:val="006C01B2"/>
    <w:rsid w:val="006C1C2B"/>
    <w:rsid w:val="006E306E"/>
    <w:rsid w:val="006F4360"/>
    <w:rsid w:val="00704F36"/>
    <w:rsid w:val="00706974"/>
    <w:rsid w:val="007167F4"/>
    <w:rsid w:val="00716CAC"/>
    <w:rsid w:val="00725D5C"/>
    <w:rsid w:val="00727D94"/>
    <w:rsid w:val="00732030"/>
    <w:rsid w:val="00732B78"/>
    <w:rsid w:val="00747960"/>
    <w:rsid w:val="00763E31"/>
    <w:rsid w:val="007662D2"/>
    <w:rsid w:val="0076685C"/>
    <w:rsid w:val="00771B8A"/>
    <w:rsid w:val="00773E17"/>
    <w:rsid w:val="00796D85"/>
    <w:rsid w:val="00797997"/>
    <w:rsid w:val="007A0E75"/>
    <w:rsid w:val="007A657F"/>
    <w:rsid w:val="007B46B5"/>
    <w:rsid w:val="007E66BA"/>
    <w:rsid w:val="007E6A05"/>
    <w:rsid w:val="007E786B"/>
    <w:rsid w:val="007F300E"/>
    <w:rsid w:val="00804716"/>
    <w:rsid w:val="0081049F"/>
    <w:rsid w:val="0081577A"/>
    <w:rsid w:val="00857237"/>
    <w:rsid w:val="00862F01"/>
    <w:rsid w:val="0088767E"/>
    <w:rsid w:val="00891529"/>
    <w:rsid w:val="00891AD5"/>
    <w:rsid w:val="00896EE8"/>
    <w:rsid w:val="008A725C"/>
    <w:rsid w:val="008B585F"/>
    <w:rsid w:val="008C5F08"/>
    <w:rsid w:val="008C6394"/>
    <w:rsid w:val="008C7C38"/>
    <w:rsid w:val="008F1AD3"/>
    <w:rsid w:val="008F2559"/>
    <w:rsid w:val="008F56BA"/>
    <w:rsid w:val="009149E6"/>
    <w:rsid w:val="00921701"/>
    <w:rsid w:val="00922CB9"/>
    <w:rsid w:val="00971745"/>
    <w:rsid w:val="009752A0"/>
    <w:rsid w:val="009956A8"/>
    <w:rsid w:val="009972A7"/>
    <w:rsid w:val="009B182F"/>
    <w:rsid w:val="009B45BD"/>
    <w:rsid w:val="009D3C79"/>
    <w:rsid w:val="009D6B18"/>
    <w:rsid w:val="009E4018"/>
    <w:rsid w:val="009F5B97"/>
    <w:rsid w:val="00A03901"/>
    <w:rsid w:val="00A10459"/>
    <w:rsid w:val="00A15B52"/>
    <w:rsid w:val="00A24ACD"/>
    <w:rsid w:val="00A30531"/>
    <w:rsid w:val="00A71B3D"/>
    <w:rsid w:val="00A72D3E"/>
    <w:rsid w:val="00A758D9"/>
    <w:rsid w:val="00A92613"/>
    <w:rsid w:val="00A976E2"/>
    <w:rsid w:val="00AD2AE2"/>
    <w:rsid w:val="00B11810"/>
    <w:rsid w:val="00B32B84"/>
    <w:rsid w:val="00B4275A"/>
    <w:rsid w:val="00B515D0"/>
    <w:rsid w:val="00B63C9A"/>
    <w:rsid w:val="00B71550"/>
    <w:rsid w:val="00B77A01"/>
    <w:rsid w:val="00BB43F7"/>
    <w:rsid w:val="00BC51F0"/>
    <w:rsid w:val="00BC6EE7"/>
    <w:rsid w:val="00BD086A"/>
    <w:rsid w:val="00BD0C61"/>
    <w:rsid w:val="00BE6937"/>
    <w:rsid w:val="00BF51AF"/>
    <w:rsid w:val="00BF6DD4"/>
    <w:rsid w:val="00C01520"/>
    <w:rsid w:val="00C03504"/>
    <w:rsid w:val="00C05A66"/>
    <w:rsid w:val="00C10138"/>
    <w:rsid w:val="00C17947"/>
    <w:rsid w:val="00C22BF1"/>
    <w:rsid w:val="00C54E86"/>
    <w:rsid w:val="00C61EBE"/>
    <w:rsid w:val="00C71024"/>
    <w:rsid w:val="00C71651"/>
    <w:rsid w:val="00C760E1"/>
    <w:rsid w:val="00CC31DE"/>
    <w:rsid w:val="00CC519F"/>
    <w:rsid w:val="00CF5CEC"/>
    <w:rsid w:val="00CF65B4"/>
    <w:rsid w:val="00D33581"/>
    <w:rsid w:val="00D458C7"/>
    <w:rsid w:val="00D703BB"/>
    <w:rsid w:val="00D814BE"/>
    <w:rsid w:val="00D85C24"/>
    <w:rsid w:val="00D91ABD"/>
    <w:rsid w:val="00D92D7C"/>
    <w:rsid w:val="00D9461D"/>
    <w:rsid w:val="00DB0DE8"/>
    <w:rsid w:val="00DB2C59"/>
    <w:rsid w:val="00DB61A4"/>
    <w:rsid w:val="00DC01FC"/>
    <w:rsid w:val="00DC1257"/>
    <w:rsid w:val="00DC5DEA"/>
    <w:rsid w:val="00DC74B1"/>
    <w:rsid w:val="00DD1633"/>
    <w:rsid w:val="00DD3138"/>
    <w:rsid w:val="00DE1AF9"/>
    <w:rsid w:val="00DF4CDB"/>
    <w:rsid w:val="00E000B1"/>
    <w:rsid w:val="00E040FB"/>
    <w:rsid w:val="00E10C5B"/>
    <w:rsid w:val="00E1340C"/>
    <w:rsid w:val="00E254BC"/>
    <w:rsid w:val="00E3664E"/>
    <w:rsid w:val="00E3725C"/>
    <w:rsid w:val="00E40E5B"/>
    <w:rsid w:val="00E44740"/>
    <w:rsid w:val="00E5406E"/>
    <w:rsid w:val="00E54CE9"/>
    <w:rsid w:val="00E56158"/>
    <w:rsid w:val="00E66858"/>
    <w:rsid w:val="00E84766"/>
    <w:rsid w:val="00E92A8E"/>
    <w:rsid w:val="00E92C27"/>
    <w:rsid w:val="00E945D2"/>
    <w:rsid w:val="00E95188"/>
    <w:rsid w:val="00EB277B"/>
    <w:rsid w:val="00EB7733"/>
    <w:rsid w:val="00ED3B63"/>
    <w:rsid w:val="00F078C6"/>
    <w:rsid w:val="00F25E0F"/>
    <w:rsid w:val="00F35B2B"/>
    <w:rsid w:val="00F42693"/>
    <w:rsid w:val="00F4284C"/>
    <w:rsid w:val="00F4772A"/>
    <w:rsid w:val="00F52F58"/>
    <w:rsid w:val="00F64A33"/>
    <w:rsid w:val="00F70EF5"/>
    <w:rsid w:val="00F91E40"/>
    <w:rsid w:val="00FB7226"/>
    <w:rsid w:val="00FD08C7"/>
    <w:rsid w:val="00FD5606"/>
    <w:rsid w:val="00FE0B3C"/>
    <w:rsid w:val="00FE256A"/>
    <w:rsid w:val="00FE7874"/>
    <w:rsid w:val="00FF1726"/>
    <w:rsid w:val="00FF181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2290">
      <o:colormenu v:ext="edit" fillcolor="none [241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37818"/>
    <w:pPr>
      <w:spacing w:after="200" w:line="276" w:lineRule="auto"/>
    </w:pPr>
    <w:rPr>
      <w:sz w:val="22"/>
      <w:szCs w:val="22"/>
      <w:lang w:val="el-G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5406E"/>
    <w:pPr>
      <w:ind w:left="720"/>
      <w:contextualSpacing/>
    </w:pPr>
    <w:rPr>
      <w:lang w:val="en-US"/>
    </w:rPr>
  </w:style>
  <w:style w:type="paragraph" w:styleId="Header">
    <w:name w:val="header"/>
    <w:basedOn w:val="Normal"/>
    <w:link w:val="HeaderChar"/>
    <w:uiPriority w:val="99"/>
    <w:unhideWhenUsed/>
    <w:rsid w:val="0035760E"/>
    <w:pPr>
      <w:tabs>
        <w:tab w:val="center" w:pos="4153"/>
        <w:tab w:val="right" w:pos="8306"/>
      </w:tabs>
    </w:pPr>
  </w:style>
  <w:style w:type="character" w:customStyle="1" w:styleId="HeaderChar">
    <w:name w:val="Header Char"/>
    <w:basedOn w:val="DefaultParagraphFont"/>
    <w:link w:val="Header"/>
    <w:uiPriority w:val="99"/>
    <w:rsid w:val="0035760E"/>
    <w:rPr>
      <w:sz w:val="22"/>
      <w:szCs w:val="22"/>
      <w:lang w:eastAsia="en-US"/>
    </w:rPr>
  </w:style>
  <w:style w:type="paragraph" w:styleId="Footer">
    <w:name w:val="footer"/>
    <w:basedOn w:val="Normal"/>
    <w:link w:val="FooterChar"/>
    <w:uiPriority w:val="99"/>
    <w:unhideWhenUsed/>
    <w:rsid w:val="0035760E"/>
    <w:pPr>
      <w:tabs>
        <w:tab w:val="center" w:pos="4153"/>
        <w:tab w:val="right" w:pos="8306"/>
      </w:tabs>
    </w:pPr>
  </w:style>
  <w:style w:type="character" w:customStyle="1" w:styleId="FooterChar">
    <w:name w:val="Footer Char"/>
    <w:basedOn w:val="DefaultParagraphFont"/>
    <w:link w:val="Footer"/>
    <w:uiPriority w:val="99"/>
    <w:rsid w:val="0035760E"/>
    <w:rPr>
      <w:sz w:val="22"/>
      <w:szCs w:val="22"/>
      <w:lang w:eastAsia="en-US"/>
    </w:rPr>
  </w:style>
  <w:style w:type="paragraph" w:styleId="BalloonText">
    <w:name w:val="Balloon Text"/>
    <w:basedOn w:val="Normal"/>
    <w:link w:val="BalloonTextChar"/>
    <w:uiPriority w:val="99"/>
    <w:semiHidden/>
    <w:unhideWhenUsed/>
    <w:rsid w:val="002C703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C703A"/>
    <w:rPr>
      <w:rFonts w:ascii="Tahoma" w:hAnsi="Tahoma" w:cs="Tahoma"/>
      <w:sz w:val="16"/>
      <w:szCs w:val="16"/>
      <w:lang w:val="el-GR"/>
    </w:rPr>
  </w:style>
  <w:style w:type="paragraph" w:styleId="NormalWeb">
    <w:name w:val="Normal (Web)"/>
    <w:basedOn w:val="Normal"/>
    <w:uiPriority w:val="99"/>
    <w:semiHidden/>
    <w:unhideWhenUsed/>
    <w:rsid w:val="002637B9"/>
    <w:pPr>
      <w:spacing w:before="100" w:beforeAutospacing="1" w:after="100" w:afterAutospacing="1" w:line="240" w:lineRule="auto"/>
    </w:pPr>
    <w:rPr>
      <w:rFonts w:ascii="Times New Roman" w:eastAsia="Times New Roman" w:hAnsi="Times New Roman"/>
      <w:sz w:val="24"/>
      <w:szCs w:val="24"/>
      <w:lang w:val="en-US"/>
    </w:rPr>
  </w:style>
</w:styles>
</file>

<file path=word/webSettings.xml><?xml version="1.0" encoding="utf-8"?>
<w:webSettings xmlns:r="http://schemas.openxmlformats.org/officeDocument/2006/relationships" xmlns:w="http://schemas.openxmlformats.org/wordprocessingml/2006/main">
  <w:divs>
    <w:div w:id="9854727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D3C713-2DE6-4CF7-8A70-3DCDD031D8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1790</Words>
  <Characters>10207</Characters>
  <Application>Microsoft Office Word</Application>
  <DocSecurity>0</DocSecurity>
  <Lines>85</Lines>
  <Paragraphs>23</Paragraphs>
  <ScaleCrop>false</ScaleCrop>
  <HeadingPairs>
    <vt:vector size="2" baseType="variant">
      <vt:variant>
        <vt:lpstr>Title</vt:lpstr>
      </vt:variant>
      <vt:variant>
        <vt:i4>1</vt:i4>
      </vt:variant>
    </vt:vector>
  </HeadingPairs>
  <TitlesOfParts>
    <vt:vector size="1" baseType="lpstr">
      <vt:lpstr/>
    </vt:vector>
  </TitlesOfParts>
  <Company>Toshiba</Company>
  <LinksUpToDate>false</LinksUpToDate>
  <CharactersWithSpaces>11974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Pambos Charalambous</dc:creator>
  <cp:lastModifiedBy>User</cp:lastModifiedBy>
  <cp:revision>3</cp:revision>
  <cp:lastPrinted>2018-01-10T18:28:00Z</cp:lastPrinted>
  <dcterms:created xsi:type="dcterms:W3CDTF">2018-01-24T20:35:00Z</dcterms:created>
  <dcterms:modified xsi:type="dcterms:W3CDTF">2018-01-31T18:43:00Z</dcterms:modified>
</cp:coreProperties>
</file>